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42B" w:rsidRPr="00897549" w:rsidRDefault="0097342B" w:rsidP="0064634D">
      <w:pPr>
        <w:spacing w:after="0"/>
        <w:rPr>
          <w:rFonts w:ascii="Century Gothic" w:hAnsi="Century Gothic"/>
          <w:sz w:val="18"/>
          <w:szCs w:val="18"/>
        </w:rPr>
      </w:pPr>
      <w:r w:rsidRPr="00E8374C">
        <w:rPr>
          <w:rFonts w:ascii="Century Gothic" w:hAnsi="Century Gothic"/>
          <w:sz w:val="18"/>
          <w:szCs w:val="18"/>
        </w:rPr>
        <w:t xml:space="preserve">Name: </w:t>
      </w:r>
      <w:r w:rsidRPr="00897549">
        <w:rPr>
          <w:rFonts w:ascii="Century Gothic" w:hAnsi="Century Gothic"/>
          <w:sz w:val="18"/>
          <w:szCs w:val="18"/>
        </w:rPr>
        <w:t>____</w:t>
      </w:r>
      <w:r w:rsidR="00E8374C" w:rsidRPr="00897549">
        <w:rPr>
          <w:rFonts w:ascii="Century Gothic" w:hAnsi="Century Gothic"/>
          <w:sz w:val="18"/>
          <w:szCs w:val="18"/>
        </w:rPr>
        <w:t>__________________</w:t>
      </w:r>
      <w:r w:rsidRPr="00897549">
        <w:rPr>
          <w:rFonts w:ascii="Century Gothic" w:hAnsi="Century Gothic"/>
          <w:sz w:val="18"/>
          <w:szCs w:val="18"/>
        </w:rPr>
        <w:t>___________________________</w:t>
      </w:r>
      <w:r w:rsidR="00E8374C" w:rsidRPr="00897549">
        <w:rPr>
          <w:rFonts w:ascii="Century Gothic" w:hAnsi="Century Gothic"/>
          <w:sz w:val="18"/>
          <w:szCs w:val="18"/>
        </w:rPr>
        <w:t>__</w:t>
      </w:r>
      <w:r w:rsidRPr="00897549">
        <w:rPr>
          <w:rFonts w:ascii="Century Gothic" w:hAnsi="Century Gothic"/>
          <w:sz w:val="18"/>
          <w:szCs w:val="18"/>
        </w:rPr>
        <w:t>___________ Date: _______________________ Period: _____________</w:t>
      </w:r>
    </w:p>
    <w:p w:rsidR="0097342B" w:rsidRPr="00A03177" w:rsidRDefault="0097342B" w:rsidP="00A03177">
      <w:pPr>
        <w:spacing w:before="120" w:after="0"/>
        <w:jc w:val="center"/>
        <w:rPr>
          <w:rFonts w:ascii="Century Gothic" w:hAnsi="Century Gothic"/>
          <w:b/>
          <w:sz w:val="18"/>
          <w:szCs w:val="18"/>
        </w:rPr>
      </w:pPr>
      <w:r w:rsidRPr="00897549">
        <w:rPr>
          <w:rFonts w:ascii="Century Gothic" w:hAnsi="Century Gothic"/>
          <w:b/>
          <w:sz w:val="18"/>
          <w:szCs w:val="18"/>
        </w:rPr>
        <w:t>Electric Field Exploration</w:t>
      </w:r>
      <w:r w:rsidRPr="00897549">
        <w:rPr>
          <w:rFonts w:ascii="Century Gothic" w:hAnsi="Century Gothic"/>
          <w:b/>
          <w:sz w:val="18"/>
          <w:szCs w:val="18"/>
        </w:rPr>
        <w:tab/>
      </w:r>
    </w:p>
    <w:p w:rsidR="000E3311" w:rsidRPr="00897549" w:rsidRDefault="000E3311" w:rsidP="00897549">
      <w:pPr>
        <w:spacing w:after="0" w:line="240" w:lineRule="auto"/>
        <w:rPr>
          <w:rFonts w:ascii="Century Gothic" w:hAnsi="Century Gothic"/>
          <w:sz w:val="18"/>
          <w:szCs w:val="18"/>
        </w:rPr>
      </w:pPr>
      <w:r w:rsidRPr="00897549">
        <w:rPr>
          <w:rFonts w:ascii="Century Gothic" w:hAnsi="Century Gothic"/>
          <w:b/>
          <w:sz w:val="18"/>
          <w:szCs w:val="18"/>
        </w:rPr>
        <w:t>Pre-Lab</w:t>
      </w:r>
    </w:p>
    <w:p w:rsidR="000E3311" w:rsidRPr="00897549" w:rsidRDefault="000E3311" w:rsidP="00897549">
      <w:pPr>
        <w:pStyle w:val="ListParagraph"/>
        <w:numPr>
          <w:ilvl w:val="0"/>
          <w:numId w:val="8"/>
        </w:numPr>
        <w:spacing w:after="0" w:line="240" w:lineRule="auto"/>
        <w:rPr>
          <w:rFonts w:ascii="Century Gothic" w:hAnsi="Century Gothic"/>
          <w:sz w:val="18"/>
          <w:szCs w:val="18"/>
        </w:rPr>
      </w:pPr>
      <w:r w:rsidRPr="00897549">
        <w:rPr>
          <w:rFonts w:ascii="Century Gothic" w:hAnsi="Century Gothic"/>
          <w:sz w:val="18"/>
          <w:szCs w:val="18"/>
        </w:rPr>
        <w:t>A large positive charge</w:t>
      </w:r>
      <w:r w:rsidR="0064634D" w:rsidRPr="00897549">
        <w:rPr>
          <w:rFonts w:ascii="Century Gothic" w:hAnsi="Century Gothic"/>
          <w:sz w:val="18"/>
          <w:szCs w:val="18"/>
        </w:rPr>
        <w:t xml:space="preserve">, +Q, </w:t>
      </w:r>
      <w:r w:rsidRPr="00897549">
        <w:rPr>
          <w:rFonts w:ascii="Century Gothic" w:hAnsi="Century Gothic"/>
          <w:sz w:val="18"/>
          <w:szCs w:val="18"/>
        </w:rPr>
        <w:t xml:space="preserve"> is shown below when a small positive</w:t>
      </w:r>
      <w:r w:rsidR="0064634D" w:rsidRPr="00897549">
        <w:rPr>
          <w:rFonts w:ascii="Century Gothic" w:hAnsi="Century Gothic"/>
          <w:sz w:val="18"/>
          <w:szCs w:val="18"/>
        </w:rPr>
        <w:t xml:space="preserve"> charge, +q, and a small negative charge, -q, </w:t>
      </w:r>
      <w:r w:rsidRPr="00897549">
        <w:rPr>
          <w:rFonts w:ascii="Century Gothic" w:hAnsi="Century Gothic"/>
          <w:sz w:val="18"/>
          <w:szCs w:val="18"/>
        </w:rPr>
        <w:t xml:space="preserve">is placed nearby. </w:t>
      </w:r>
      <w:r w:rsidRPr="00897549">
        <w:rPr>
          <w:rFonts w:ascii="Century Gothic" w:hAnsi="Century Gothic"/>
          <w:sz w:val="18"/>
          <w:szCs w:val="18"/>
          <w:u w:val="single"/>
        </w:rPr>
        <w:t>On the small positive charge</w:t>
      </w:r>
      <w:r w:rsidR="0064634D" w:rsidRPr="00897549">
        <w:rPr>
          <w:rFonts w:ascii="Century Gothic" w:hAnsi="Century Gothic"/>
          <w:sz w:val="18"/>
          <w:szCs w:val="18"/>
          <w:u w:val="single"/>
        </w:rPr>
        <w:t xml:space="preserve"> and small negative charge</w:t>
      </w:r>
      <w:r w:rsidRPr="00897549">
        <w:rPr>
          <w:rFonts w:ascii="Century Gothic" w:hAnsi="Century Gothic"/>
          <w:sz w:val="18"/>
          <w:szCs w:val="18"/>
        </w:rPr>
        <w:t>, draw an arrow showing th</w:t>
      </w:r>
      <w:r w:rsidR="0064634D" w:rsidRPr="00897549">
        <w:rPr>
          <w:rFonts w:ascii="Century Gothic" w:hAnsi="Century Gothic"/>
          <w:sz w:val="18"/>
          <w:szCs w:val="18"/>
        </w:rPr>
        <w:t xml:space="preserve">e direction of the </w:t>
      </w:r>
      <w:r w:rsidR="0064634D" w:rsidRPr="00897549">
        <w:rPr>
          <w:rFonts w:ascii="Century Gothic" w:hAnsi="Century Gothic"/>
          <w:sz w:val="18"/>
          <w:szCs w:val="18"/>
          <w:u w:val="single"/>
        </w:rPr>
        <w:t>force</w:t>
      </w:r>
      <w:r w:rsidR="0064634D" w:rsidRPr="00897549">
        <w:rPr>
          <w:rFonts w:ascii="Century Gothic" w:hAnsi="Century Gothic"/>
          <w:sz w:val="18"/>
          <w:szCs w:val="18"/>
        </w:rPr>
        <w:t xml:space="preserve"> on each </w:t>
      </w:r>
      <w:r w:rsidRPr="00897549">
        <w:rPr>
          <w:rFonts w:ascii="Century Gothic" w:hAnsi="Century Gothic"/>
          <w:sz w:val="18"/>
          <w:szCs w:val="18"/>
        </w:rPr>
        <w:t xml:space="preserve">small charge. </w:t>
      </w:r>
      <w:r w:rsidR="003A386B" w:rsidRPr="00897549">
        <w:rPr>
          <w:rFonts w:ascii="Century Gothic" w:hAnsi="Century Gothic"/>
          <w:sz w:val="18"/>
          <w:szCs w:val="18"/>
        </w:rPr>
        <w:t>Explain your choices</w:t>
      </w:r>
      <w:r w:rsidRPr="00897549">
        <w:rPr>
          <w:rFonts w:ascii="Century Gothic" w:hAnsi="Century Gothic"/>
          <w:sz w:val="18"/>
          <w:szCs w:val="18"/>
        </w:rPr>
        <w:t>.</w:t>
      </w:r>
      <w:r w:rsidR="0064634D" w:rsidRPr="00897549">
        <w:rPr>
          <w:rFonts w:ascii="Century Gothic" w:hAnsi="Century Gothic"/>
          <w:noProof/>
          <w:sz w:val="18"/>
          <w:szCs w:val="18"/>
        </w:rPr>
        <w:t xml:space="preserve"> </w:t>
      </w:r>
    </w:p>
    <w:p w:rsidR="0064634D" w:rsidRPr="00897549" w:rsidRDefault="003A386B" w:rsidP="00897549">
      <w:pPr>
        <w:spacing w:after="0" w:line="240" w:lineRule="auto"/>
        <w:rPr>
          <w:rFonts w:ascii="Century Gothic" w:hAnsi="Century Gothic"/>
          <w:sz w:val="18"/>
          <w:szCs w:val="18"/>
        </w:rPr>
      </w:pPr>
      <w:r w:rsidRPr="00897549">
        <w:rPr>
          <w:rFonts w:ascii="Century Gothic" w:hAnsi="Century Gothic"/>
          <w:noProof/>
          <w:sz w:val="18"/>
          <w:szCs w:val="18"/>
        </w:rPr>
        <w:drawing>
          <wp:anchor distT="0" distB="0" distL="114300" distR="114300" simplePos="0" relativeHeight="251660288" behindDoc="1" locked="0" layoutInCell="1" allowOverlap="1">
            <wp:simplePos x="0" y="0"/>
            <wp:positionH relativeFrom="column">
              <wp:posOffset>495300</wp:posOffset>
            </wp:positionH>
            <wp:positionV relativeFrom="paragraph">
              <wp:posOffset>5080</wp:posOffset>
            </wp:positionV>
            <wp:extent cx="1714500" cy="948055"/>
            <wp:effectExtent l="19050" t="0" r="0" b="0"/>
            <wp:wrapTight wrapText="bothSides">
              <wp:wrapPolygon edited="0">
                <wp:start x="-240" y="0"/>
                <wp:lineTo x="-240" y="21267"/>
                <wp:lineTo x="21600" y="21267"/>
                <wp:lineTo x="21600" y="0"/>
                <wp:lineTo x="-240"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srcRect/>
                    <a:stretch>
                      <a:fillRect/>
                    </a:stretch>
                  </pic:blipFill>
                  <pic:spPr bwMode="auto">
                    <a:xfrm>
                      <a:off x="0" y="0"/>
                      <a:ext cx="1714500" cy="948055"/>
                    </a:xfrm>
                    <a:prstGeom prst="rect">
                      <a:avLst/>
                    </a:prstGeom>
                    <a:noFill/>
                    <a:ln w="9525">
                      <a:noFill/>
                      <a:miter lim="800000"/>
                      <a:headEnd/>
                      <a:tailEnd/>
                    </a:ln>
                  </pic:spPr>
                </pic:pic>
              </a:graphicData>
            </a:graphic>
          </wp:anchor>
        </w:drawing>
      </w:r>
    </w:p>
    <w:p w:rsidR="000E3311" w:rsidRPr="00897549" w:rsidRDefault="000E3311" w:rsidP="00897549">
      <w:pPr>
        <w:spacing w:after="0" w:line="240" w:lineRule="auto"/>
        <w:rPr>
          <w:rFonts w:ascii="Century Gothic" w:hAnsi="Century Gothic"/>
          <w:sz w:val="18"/>
          <w:szCs w:val="18"/>
          <w:u w:val="single"/>
        </w:rPr>
      </w:pPr>
    </w:p>
    <w:p w:rsidR="0064634D" w:rsidRPr="00897549" w:rsidRDefault="0064634D" w:rsidP="00897549">
      <w:pPr>
        <w:spacing w:after="0" w:line="240" w:lineRule="auto"/>
        <w:rPr>
          <w:rFonts w:ascii="Century Gothic" w:hAnsi="Century Gothic"/>
          <w:sz w:val="18"/>
          <w:szCs w:val="18"/>
          <w:u w:val="single"/>
        </w:rPr>
      </w:pPr>
    </w:p>
    <w:p w:rsidR="0064634D" w:rsidRDefault="0064634D" w:rsidP="00897549">
      <w:pPr>
        <w:spacing w:after="0" w:line="240" w:lineRule="auto"/>
        <w:rPr>
          <w:rFonts w:ascii="Century Gothic" w:hAnsi="Century Gothic"/>
          <w:sz w:val="18"/>
          <w:szCs w:val="18"/>
          <w:u w:val="single"/>
        </w:rPr>
      </w:pPr>
    </w:p>
    <w:p w:rsidR="00897549" w:rsidRPr="00897549" w:rsidRDefault="00897549" w:rsidP="00897549">
      <w:pPr>
        <w:spacing w:after="0" w:line="240" w:lineRule="auto"/>
        <w:rPr>
          <w:rFonts w:ascii="Century Gothic" w:hAnsi="Century Gothic"/>
          <w:sz w:val="18"/>
          <w:szCs w:val="18"/>
          <w:u w:val="single"/>
        </w:rPr>
      </w:pPr>
    </w:p>
    <w:p w:rsidR="0064634D" w:rsidRPr="00897549" w:rsidRDefault="0064634D" w:rsidP="00897549">
      <w:pPr>
        <w:spacing w:after="0" w:line="240" w:lineRule="auto"/>
        <w:rPr>
          <w:rFonts w:ascii="Century Gothic" w:hAnsi="Century Gothic"/>
          <w:sz w:val="18"/>
          <w:szCs w:val="18"/>
          <w:u w:val="single"/>
        </w:rPr>
      </w:pPr>
    </w:p>
    <w:p w:rsidR="0064634D" w:rsidRPr="00897549" w:rsidRDefault="0064634D" w:rsidP="00897549">
      <w:pPr>
        <w:spacing w:after="0" w:line="240" w:lineRule="auto"/>
        <w:rPr>
          <w:rFonts w:ascii="Century Gothic" w:hAnsi="Century Gothic"/>
          <w:sz w:val="18"/>
          <w:szCs w:val="18"/>
          <w:u w:val="single"/>
        </w:rPr>
      </w:pPr>
    </w:p>
    <w:p w:rsidR="0064634D" w:rsidRPr="00897549" w:rsidRDefault="00E8374C" w:rsidP="00897549">
      <w:pPr>
        <w:pStyle w:val="ListParagraph"/>
        <w:numPr>
          <w:ilvl w:val="0"/>
          <w:numId w:val="8"/>
        </w:numPr>
        <w:spacing w:after="0" w:line="240" w:lineRule="auto"/>
        <w:rPr>
          <w:rFonts w:ascii="Century Gothic" w:hAnsi="Century Gothic"/>
          <w:sz w:val="18"/>
          <w:szCs w:val="18"/>
        </w:rPr>
      </w:pPr>
      <w:r w:rsidRPr="00897549">
        <w:rPr>
          <w:rFonts w:ascii="Century Gothic" w:hAnsi="Century Gothic"/>
          <w:noProof/>
          <w:sz w:val="18"/>
          <w:szCs w:val="18"/>
        </w:rPr>
        <w:drawing>
          <wp:anchor distT="0" distB="0" distL="114300" distR="114300" simplePos="0" relativeHeight="251661312" behindDoc="1" locked="0" layoutInCell="1" allowOverlap="1">
            <wp:simplePos x="0" y="0"/>
            <wp:positionH relativeFrom="column">
              <wp:posOffset>447675</wp:posOffset>
            </wp:positionH>
            <wp:positionV relativeFrom="paragraph">
              <wp:posOffset>467360</wp:posOffset>
            </wp:positionV>
            <wp:extent cx="1714500" cy="942975"/>
            <wp:effectExtent l="19050" t="0" r="0" b="0"/>
            <wp:wrapTight wrapText="bothSides">
              <wp:wrapPolygon edited="0">
                <wp:start x="-240" y="0"/>
                <wp:lineTo x="-240" y="20945"/>
                <wp:lineTo x="21600" y="20945"/>
                <wp:lineTo x="21600" y="0"/>
                <wp:lineTo x="-240" y="0"/>
              </wp:wrapPolygon>
            </wp:wrapTight>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714500" cy="942975"/>
                    </a:xfrm>
                    <a:prstGeom prst="rect">
                      <a:avLst/>
                    </a:prstGeom>
                    <a:noFill/>
                    <a:ln w="9525">
                      <a:noFill/>
                      <a:miter lim="800000"/>
                      <a:headEnd/>
                      <a:tailEnd/>
                    </a:ln>
                  </pic:spPr>
                </pic:pic>
              </a:graphicData>
            </a:graphic>
          </wp:anchor>
        </w:drawing>
      </w:r>
      <w:r w:rsidR="003A386B" w:rsidRPr="00897549">
        <w:rPr>
          <w:rFonts w:ascii="Century Gothic" w:hAnsi="Century Gothic"/>
          <w:sz w:val="18"/>
          <w:szCs w:val="18"/>
        </w:rPr>
        <w:t xml:space="preserve">A large negative charge, -Q, </w:t>
      </w:r>
      <w:r w:rsidR="0064634D" w:rsidRPr="00897549">
        <w:rPr>
          <w:rFonts w:ascii="Century Gothic" w:hAnsi="Century Gothic"/>
          <w:sz w:val="18"/>
          <w:szCs w:val="18"/>
        </w:rPr>
        <w:t xml:space="preserve">is shown below when a small positive charge, +q, </w:t>
      </w:r>
      <w:r w:rsidR="003A386B" w:rsidRPr="00897549">
        <w:rPr>
          <w:rFonts w:ascii="Century Gothic" w:hAnsi="Century Gothic"/>
          <w:sz w:val="18"/>
          <w:szCs w:val="18"/>
        </w:rPr>
        <w:t xml:space="preserve">and a small negative charge, -q, </w:t>
      </w:r>
      <w:r w:rsidR="0064634D" w:rsidRPr="00897549">
        <w:rPr>
          <w:rFonts w:ascii="Century Gothic" w:hAnsi="Century Gothic"/>
          <w:sz w:val="18"/>
          <w:szCs w:val="18"/>
        </w:rPr>
        <w:t xml:space="preserve">is placed nearby. </w:t>
      </w:r>
      <w:r w:rsidR="0064634D" w:rsidRPr="00897549">
        <w:rPr>
          <w:rFonts w:ascii="Century Gothic" w:hAnsi="Century Gothic"/>
          <w:sz w:val="18"/>
          <w:szCs w:val="18"/>
          <w:u w:val="single"/>
        </w:rPr>
        <w:t>On the small positive charge</w:t>
      </w:r>
      <w:r w:rsidR="003A386B" w:rsidRPr="00897549">
        <w:rPr>
          <w:rFonts w:ascii="Century Gothic" w:hAnsi="Century Gothic"/>
          <w:sz w:val="18"/>
          <w:szCs w:val="18"/>
          <w:u w:val="single"/>
        </w:rPr>
        <w:t xml:space="preserve"> and small negative charge,</w:t>
      </w:r>
      <w:r w:rsidR="0064634D" w:rsidRPr="00897549">
        <w:rPr>
          <w:rFonts w:ascii="Century Gothic" w:hAnsi="Century Gothic"/>
          <w:sz w:val="18"/>
          <w:szCs w:val="18"/>
        </w:rPr>
        <w:t xml:space="preserve">, draw an arrow showing the direction of the force on </w:t>
      </w:r>
      <w:r w:rsidR="003A386B" w:rsidRPr="00897549">
        <w:rPr>
          <w:rFonts w:ascii="Century Gothic" w:hAnsi="Century Gothic"/>
          <w:sz w:val="18"/>
          <w:szCs w:val="18"/>
        </w:rPr>
        <w:t xml:space="preserve">each </w:t>
      </w:r>
      <w:r w:rsidR="0064634D" w:rsidRPr="00897549">
        <w:rPr>
          <w:rFonts w:ascii="Century Gothic" w:hAnsi="Century Gothic"/>
          <w:sz w:val="18"/>
          <w:szCs w:val="18"/>
        </w:rPr>
        <w:t xml:space="preserve">small charge. Explain </w:t>
      </w:r>
      <w:r w:rsidR="003A386B" w:rsidRPr="00897549">
        <w:rPr>
          <w:rFonts w:ascii="Century Gothic" w:hAnsi="Century Gothic"/>
          <w:sz w:val="18"/>
          <w:szCs w:val="18"/>
        </w:rPr>
        <w:t>your choices</w:t>
      </w:r>
      <w:r w:rsidR="0064634D" w:rsidRPr="00897549">
        <w:rPr>
          <w:rFonts w:ascii="Century Gothic" w:hAnsi="Century Gothic"/>
          <w:sz w:val="18"/>
          <w:szCs w:val="18"/>
        </w:rPr>
        <w:t>.</w:t>
      </w:r>
      <w:r w:rsidR="0064634D" w:rsidRPr="00897549">
        <w:rPr>
          <w:rFonts w:ascii="Century Gothic" w:hAnsi="Century Gothic"/>
          <w:noProof/>
          <w:sz w:val="18"/>
          <w:szCs w:val="18"/>
        </w:rPr>
        <w:t xml:space="preserve"> </w:t>
      </w:r>
    </w:p>
    <w:p w:rsidR="000E3311" w:rsidRPr="00897549" w:rsidRDefault="000E3311" w:rsidP="00897549">
      <w:pPr>
        <w:pStyle w:val="ListParagraph"/>
        <w:spacing w:after="0" w:line="240" w:lineRule="auto"/>
        <w:ind w:left="360"/>
        <w:rPr>
          <w:rFonts w:ascii="Century Gothic" w:hAnsi="Century Gothic"/>
          <w:sz w:val="18"/>
          <w:szCs w:val="18"/>
          <w:u w:val="single"/>
        </w:rPr>
      </w:pPr>
    </w:p>
    <w:p w:rsidR="0064634D" w:rsidRPr="00897549" w:rsidRDefault="0064634D" w:rsidP="00897549">
      <w:pPr>
        <w:pStyle w:val="ListParagraph"/>
        <w:spacing w:after="0" w:line="240" w:lineRule="auto"/>
        <w:ind w:left="360"/>
        <w:rPr>
          <w:rFonts w:ascii="Century Gothic" w:hAnsi="Century Gothic"/>
          <w:sz w:val="18"/>
          <w:szCs w:val="18"/>
          <w:u w:val="single"/>
        </w:rPr>
      </w:pPr>
    </w:p>
    <w:p w:rsidR="003A386B" w:rsidRPr="00897549" w:rsidRDefault="003A386B" w:rsidP="00897549">
      <w:pPr>
        <w:pStyle w:val="ListParagraph"/>
        <w:spacing w:after="0" w:line="240" w:lineRule="auto"/>
        <w:ind w:left="360"/>
        <w:rPr>
          <w:rFonts w:ascii="Century Gothic" w:hAnsi="Century Gothic"/>
          <w:sz w:val="18"/>
          <w:szCs w:val="18"/>
          <w:u w:val="single"/>
        </w:rPr>
      </w:pPr>
    </w:p>
    <w:p w:rsidR="0064634D" w:rsidRPr="00897549" w:rsidRDefault="0064634D" w:rsidP="00897549">
      <w:pPr>
        <w:pStyle w:val="ListParagraph"/>
        <w:spacing w:after="0" w:line="240" w:lineRule="auto"/>
        <w:ind w:left="360"/>
        <w:rPr>
          <w:rFonts w:ascii="Century Gothic" w:hAnsi="Century Gothic"/>
          <w:sz w:val="18"/>
          <w:szCs w:val="18"/>
          <w:u w:val="single"/>
        </w:rPr>
      </w:pPr>
    </w:p>
    <w:p w:rsidR="0064634D" w:rsidRDefault="0064634D" w:rsidP="00897549">
      <w:pPr>
        <w:pStyle w:val="ListParagraph"/>
        <w:spacing w:after="0" w:line="240" w:lineRule="auto"/>
        <w:ind w:left="360"/>
        <w:rPr>
          <w:rFonts w:ascii="Century Gothic" w:hAnsi="Century Gothic"/>
          <w:sz w:val="18"/>
          <w:szCs w:val="18"/>
          <w:u w:val="single"/>
        </w:rPr>
      </w:pPr>
    </w:p>
    <w:p w:rsidR="00897549" w:rsidRPr="00897549" w:rsidRDefault="00897549" w:rsidP="00897549">
      <w:pPr>
        <w:pStyle w:val="ListParagraph"/>
        <w:spacing w:after="0" w:line="240" w:lineRule="auto"/>
        <w:ind w:left="360"/>
        <w:rPr>
          <w:rFonts w:ascii="Century Gothic" w:hAnsi="Century Gothic"/>
          <w:sz w:val="18"/>
          <w:szCs w:val="18"/>
          <w:u w:val="single"/>
        </w:rPr>
      </w:pPr>
    </w:p>
    <w:p w:rsidR="0064634D" w:rsidRPr="00897549" w:rsidRDefault="0064634D" w:rsidP="00897549">
      <w:pPr>
        <w:pStyle w:val="ListParagraph"/>
        <w:spacing w:after="0" w:line="240" w:lineRule="auto"/>
        <w:ind w:left="360"/>
        <w:rPr>
          <w:rFonts w:ascii="Century Gothic" w:hAnsi="Century Gothic"/>
          <w:sz w:val="18"/>
          <w:szCs w:val="18"/>
          <w:u w:val="single"/>
        </w:rPr>
      </w:pPr>
    </w:p>
    <w:p w:rsidR="0064634D" w:rsidRPr="00897549" w:rsidRDefault="0064634D" w:rsidP="00897549">
      <w:pPr>
        <w:spacing w:after="0" w:line="240" w:lineRule="auto"/>
        <w:rPr>
          <w:rFonts w:ascii="Century Gothic" w:hAnsi="Century Gothic"/>
          <w:b/>
          <w:sz w:val="18"/>
          <w:szCs w:val="18"/>
        </w:rPr>
      </w:pPr>
      <w:r w:rsidRPr="00897549">
        <w:rPr>
          <w:rFonts w:ascii="Century Gothic" w:hAnsi="Century Gothic"/>
          <w:b/>
          <w:sz w:val="18"/>
          <w:szCs w:val="18"/>
        </w:rPr>
        <w:t>Set-Up</w:t>
      </w:r>
    </w:p>
    <w:p w:rsidR="00D71366" w:rsidRPr="00897549" w:rsidRDefault="002A4E0B" w:rsidP="00897549">
      <w:pPr>
        <w:pStyle w:val="ListParagraph"/>
        <w:numPr>
          <w:ilvl w:val="0"/>
          <w:numId w:val="10"/>
        </w:numPr>
        <w:spacing w:after="0" w:line="240" w:lineRule="auto"/>
        <w:rPr>
          <w:rFonts w:ascii="Century Gothic" w:hAnsi="Century Gothic"/>
          <w:sz w:val="18"/>
          <w:szCs w:val="18"/>
        </w:rPr>
      </w:pPr>
      <w:r w:rsidRPr="00897549">
        <w:rPr>
          <w:rFonts w:ascii="Century Gothic" w:hAnsi="Century Gothic"/>
          <w:sz w:val="18"/>
          <w:szCs w:val="18"/>
          <w:u w:val="single"/>
        </w:rPr>
        <w:t>Go to the following website:</w:t>
      </w:r>
      <w:r w:rsidRPr="00897549">
        <w:rPr>
          <w:rFonts w:ascii="Century Gothic" w:hAnsi="Century Gothic"/>
          <w:sz w:val="18"/>
          <w:szCs w:val="18"/>
        </w:rPr>
        <w:t xml:space="preserve">    http://phet.colorado.edu/simulations/sims.php?sim=Charges_and_Fields</w:t>
      </w:r>
    </w:p>
    <w:p w:rsidR="0097342B" w:rsidRPr="00897549" w:rsidRDefault="002A4E0B" w:rsidP="00897549">
      <w:pPr>
        <w:pStyle w:val="ListParagraph"/>
        <w:numPr>
          <w:ilvl w:val="0"/>
          <w:numId w:val="10"/>
        </w:numPr>
        <w:spacing w:after="0" w:line="240" w:lineRule="auto"/>
        <w:rPr>
          <w:rFonts w:ascii="Century Gothic" w:hAnsi="Century Gothic"/>
          <w:sz w:val="18"/>
          <w:szCs w:val="18"/>
        </w:rPr>
      </w:pPr>
      <w:r w:rsidRPr="00897549">
        <w:rPr>
          <w:rFonts w:ascii="Century Gothic" w:hAnsi="Century Gothic"/>
          <w:sz w:val="18"/>
          <w:szCs w:val="18"/>
        </w:rPr>
        <w:t xml:space="preserve">You should be at a webpage entitled “Charges and Fields”.  If so, click Run Now.  </w:t>
      </w:r>
    </w:p>
    <w:p w:rsidR="0064634D" w:rsidRPr="00897549" w:rsidRDefault="002A4E0B" w:rsidP="00897549">
      <w:pPr>
        <w:pStyle w:val="ListParagraph"/>
        <w:numPr>
          <w:ilvl w:val="0"/>
          <w:numId w:val="10"/>
        </w:numPr>
        <w:spacing w:after="0" w:line="240" w:lineRule="auto"/>
        <w:rPr>
          <w:rFonts w:ascii="Century Gothic" w:hAnsi="Century Gothic"/>
          <w:sz w:val="18"/>
          <w:szCs w:val="18"/>
        </w:rPr>
      </w:pPr>
      <w:r w:rsidRPr="00897549">
        <w:rPr>
          <w:rFonts w:ascii="Century Gothic" w:hAnsi="Century Gothic"/>
          <w:sz w:val="18"/>
          <w:szCs w:val="18"/>
        </w:rPr>
        <w:t xml:space="preserve">In the green box on the lower right, click the box for Show E-Field.  </w:t>
      </w:r>
    </w:p>
    <w:p w:rsidR="003A386B" w:rsidRPr="00897549" w:rsidRDefault="003A386B" w:rsidP="00897549">
      <w:pPr>
        <w:pStyle w:val="ListParagraph"/>
        <w:spacing w:after="0" w:line="240" w:lineRule="auto"/>
        <w:rPr>
          <w:rFonts w:ascii="Century Gothic" w:hAnsi="Century Gothic"/>
          <w:sz w:val="18"/>
          <w:szCs w:val="18"/>
        </w:rPr>
      </w:pPr>
    </w:p>
    <w:p w:rsidR="0064634D" w:rsidRPr="00BA67CA" w:rsidRDefault="0064634D" w:rsidP="00897549">
      <w:pPr>
        <w:spacing w:after="0" w:line="240" w:lineRule="auto"/>
        <w:rPr>
          <w:rFonts w:ascii="Century Gothic" w:hAnsi="Century Gothic"/>
          <w:sz w:val="18"/>
          <w:szCs w:val="18"/>
          <w:u w:val="single"/>
        </w:rPr>
      </w:pPr>
      <w:r w:rsidRPr="00BA67CA">
        <w:rPr>
          <w:rFonts w:ascii="Century Gothic" w:hAnsi="Century Gothic"/>
          <w:sz w:val="18"/>
          <w:szCs w:val="18"/>
          <w:u w:val="single"/>
        </w:rPr>
        <w:t>Part 1: Electric Field Around A Large Positive Charge</w:t>
      </w:r>
    </w:p>
    <w:p w:rsidR="00EC0F71" w:rsidRPr="00897549" w:rsidRDefault="002A4E0B" w:rsidP="00897549">
      <w:pPr>
        <w:spacing w:after="0" w:line="240" w:lineRule="auto"/>
        <w:rPr>
          <w:rFonts w:ascii="Century Gothic" w:hAnsi="Century Gothic"/>
          <w:sz w:val="18"/>
          <w:szCs w:val="18"/>
        </w:rPr>
      </w:pPr>
      <w:r w:rsidRPr="00897549">
        <w:rPr>
          <w:rFonts w:ascii="Century Gothic" w:hAnsi="Century Gothic"/>
          <w:sz w:val="18"/>
          <w:szCs w:val="18"/>
        </w:rPr>
        <w:t xml:space="preserve">Drag one of the red positive charges from the upper right box and release it in the middle of the yellow box.   You should notice many red arrows now surrounding the positive charge.  </w:t>
      </w:r>
    </w:p>
    <w:p w:rsidR="00EC0F71" w:rsidRPr="00897549" w:rsidRDefault="0097342B"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S</w:t>
      </w:r>
      <w:r w:rsidR="00C61870" w:rsidRPr="00897549">
        <w:rPr>
          <w:rFonts w:ascii="Century Gothic" w:hAnsi="Century Gothic"/>
          <w:sz w:val="18"/>
          <w:szCs w:val="18"/>
        </w:rPr>
        <w:t xml:space="preserve">ketch the arrangement of the arrows and the positive charge.  </w:t>
      </w:r>
    </w:p>
    <w:p w:rsidR="00EC0F71" w:rsidRPr="00897549" w:rsidRDefault="00EC0F71" w:rsidP="00897549">
      <w:pPr>
        <w:spacing w:after="0" w:line="240" w:lineRule="auto"/>
        <w:rPr>
          <w:rFonts w:ascii="Century Gothic" w:hAnsi="Century Gothic"/>
          <w:sz w:val="18"/>
          <w:szCs w:val="18"/>
        </w:rPr>
      </w:pPr>
    </w:p>
    <w:p w:rsidR="00EC0F71" w:rsidRDefault="00EC0F71" w:rsidP="00897549">
      <w:pPr>
        <w:spacing w:after="0" w:line="240" w:lineRule="auto"/>
        <w:rPr>
          <w:rFonts w:ascii="Century Gothic" w:hAnsi="Century Gothic"/>
          <w:sz w:val="18"/>
          <w:szCs w:val="18"/>
        </w:rPr>
      </w:pPr>
    </w:p>
    <w:p w:rsidR="00897549" w:rsidRPr="00897549" w:rsidRDefault="00897549" w:rsidP="00897549">
      <w:pPr>
        <w:spacing w:after="0" w:line="240" w:lineRule="auto"/>
        <w:rPr>
          <w:rFonts w:ascii="Century Gothic" w:hAnsi="Century Gothic"/>
          <w:sz w:val="18"/>
          <w:szCs w:val="18"/>
        </w:rPr>
      </w:pPr>
    </w:p>
    <w:p w:rsidR="00EC0F71" w:rsidRPr="00897549" w:rsidRDefault="00EC0F71" w:rsidP="00897549">
      <w:pPr>
        <w:spacing w:after="0" w:line="240" w:lineRule="auto"/>
        <w:rPr>
          <w:rFonts w:ascii="Century Gothic" w:hAnsi="Century Gothic"/>
          <w:sz w:val="18"/>
          <w:szCs w:val="18"/>
        </w:rPr>
      </w:pPr>
    </w:p>
    <w:p w:rsidR="0097342B" w:rsidRPr="00897549" w:rsidRDefault="002A4E0B" w:rsidP="00897549">
      <w:pPr>
        <w:spacing w:after="0" w:line="240" w:lineRule="auto"/>
        <w:rPr>
          <w:rFonts w:ascii="Century Gothic" w:hAnsi="Century Gothic"/>
          <w:sz w:val="18"/>
          <w:szCs w:val="18"/>
        </w:rPr>
      </w:pPr>
      <w:r w:rsidRPr="00897549">
        <w:rPr>
          <w:rFonts w:ascii="Century Gothic" w:hAnsi="Century Gothic"/>
          <w:sz w:val="18"/>
          <w:szCs w:val="18"/>
        </w:rPr>
        <w:t xml:space="preserve">Each arrow represents the </w:t>
      </w:r>
      <w:r w:rsidRPr="00BA67CA">
        <w:rPr>
          <w:rFonts w:ascii="Century Gothic" w:hAnsi="Century Gothic"/>
          <w:sz w:val="18"/>
          <w:szCs w:val="18"/>
          <w:u w:val="single"/>
        </w:rPr>
        <w:t>direction</w:t>
      </w:r>
      <w:r w:rsidRPr="00897549">
        <w:rPr>
          <w:rFonts w:ascii="Century Gothic" w:hAnsi="Century Gothic"/>
          <w:sz w:val="18"/>
          <w:szCs w:val="18"/>
        </w:rPr>
        <w:t xml:space="preserve"> of the </w:t>
      </w:r>
      <w:r w:rsidRPr="00BA67CA">
        <w:rPr>
          <w:rFonts w:ascii="Century Gothic" w:hAnsi="Century Gothic"/>
          <w:sz w:val="18"/>
          <w:szCs w:val="18"/>
        </w:rPr>
        <w:t>electric field</w:t>
      </w:r>
      <w:r w:rsidRPr="00897549">
        <w:rPr>
          <w:rFonts w:ascii="Century Gothic" w:hAnsi="Century Gothic"/>
          <w:b/>
          <w:sz w:val="18"/>
          <w:szCs w:val="18"/>
        </w:rPr>
        <w:t xml:space="preserve"> </w:t>
      </w:r>
      <w:r w:rsidRPr="00897549">
        <w:rPr>
          <w:rFonts w:ascii="Century Gothic" w:hAnsi="Century Gothic"/>
          <w:sz w:val="18"/>
          <w:szCs w:val="18"/>
        </w:rPr>
        <w:t xml:space="preserve">at that point in space.  </w:t>
      </w:r>
    </w:p>
    <w:p w:rsidR="002A4E0B" w:rsidRPr="00897549" w:rsidRDefault="002A4E0B"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Why were there no arrows before you deposited the positive charge?</w:t>
      </w:r>
    </w:p>
    <w:p w:rsidR="0097342B" w:rsidRPr="00897549" w:rsidRDefault="0097342B" w:rsidP="00897549">
      <w:pPr>
        <w:pStyle w:val="ListParagraph"/>
        <w:spacing w:after="0" w:line="240" w:lineRule="auto"/>
        <w:ind w:left="360"/>
        <w:rPr>
          <w:rFonts w:ascii="Century Gothic" w:hAnsi="Century Gothic"/>
          <w:sz w:val="18"/>
          <w:szCs w:val="18"/>
        </w:rPr>
      </w:pPr>
    </w:p>
    <w:p w:rsidR="00E8374C" w:rsidRPr="00897549" w:rsidRDefault="00E8374C" w:rsidP="00897549">
      <w:pPr>
        <w:pStyle w:val="ListParagraph"/>
        <w:spacing w:after="0" w:line="240" w:lineRule="auto"/>
        <w:ind w:left="360"/>
        <w:rPr>
          <w:rFonts w:ascii="Century Gothic" w:hAnsi="Century Gothic"/>
          <w:sz w:val="18"/>
          <w:szCs w:val="18"/>
        </w:rPr>
      </w:pPr>
    </w:p>
    <w:p w:rsidR="006540D3" w:rsidRPr="00897549" w:rsidRDefault="002A4E0B" w:rsidP="00897549">
      <w:pPr>
        <w:spacing w:after="0" w:line="240" w:lineRule="auto"/>
        <w:rPr>
          <w:rFonts w:ascii="Century Gothic" w:hAnsi="Century Gothic"/>
          <w:sz w:val="18"/>
          <w:szCs w:val="18"/>
        </w:rPr>
      </w:pPr>
      <w:r w:rsidRPr="00897549">
        <w:rPr>
          <w:rFonts w:ascii="Century Gothic" w:hAnsi="Century Gothic"/>
          <w:sz w:val="18"/>
          <w:szCs w:val="18"/>
        </w:rPr>
        <w:t xml:space="preserve">Click and hold on the positive charge and move it around.  </w:t>
      </w:r>
      <w:r w:rsidR="00897549">
        <w:rPr>
          <w:rFonts w:ascii="Century Gothic" w:hAnsi="Century Gothic"/>
          <w:sz w:val="18"/>
          <w:szCs w:val="18"/>
        </w:rPr>
        <w:t>Observe the red arrows as you do this.</w:t>
      </w:r>
      <w:r w:rsidRPr="00897549">
        <w:rPr>
          <w:rFonts w:ascii="Century Gothic" w:hAnsi="Century Gothic"/>
          <w:sz w:val="18"/>
          <w:szCs w:val="18"/>
        </w:rPr>
        <w:t xml:space="preserve">  </w:t>
      </w:r>
    </w:p>
    <w:p w:rsidR="006540D3" w:rsidRPr="00BA67CA" w:rsidRDefault="002A4E0B" w:rsidP="00897549">
      <w:pPr>
        <w:pStyle w:val="ListParagraph"/>
        <w:numPr>
          <w:ilvl w:val="0"/>
          <w:numId w:val="1"/>
        </w:numPr>
        <w:spacing w:after="0" w:line="360" w:lineRule="auto"/>
        <w:rPr>
          <w:rFonts w:ascii="Century Gothic" w:hAnsi="Century Gothic"/>
          <w:b/>
          <w:sz w:val="18"/>
          <w:szCs w:val="18"/>
        </w:rPr>
      </w:pPr>
      <w:r w:rsidRPr="00897549">
        <w:rPr>
          <w:rFonts w:ascii="Century Gothic" w:hAnsi="Century Gothic"/>
          <w:sz w:val="18"/>
          <w:szCs w:val="18"/>
        </w:rPr>
        <w:t>Complete the following s</w:t>
      </w:r>
      <w:r w:rsidR="00B43C45" w:rsidRPr="00897549">
        <w:rPr>
          <w:rFonts w:ascii="Century Gothic" w:hAnsi="Century Gothic"/>
          <w:sz w:val="18"/>
          <w:szCs w:val="18"/>
        </w:rPr>
        <w:t>entence</w:t>
      </w:r>
      <w:r w:rsidR="000E3311" w:rsidRPr="00897549">
        <w:rPr>
          <w:rFonts w:ascii="Century Gothic" w:hAnsi="Century Gothic"/>
          <w:sz w:val="18"/>
          <w:szCs w:val="18"/>
        </w:rPr>
        <w:t xml:space="preserve"> based on your observation</w:t>
      </w:r>
      <w:r w:rsidR="00B43C45" w:rsidRPr="00897549">
        <w:rPr>
          <w:rFonts w:ascii="Century Gothic" w:hAnsi="Century Gothic"/>
          <w:sz w:val="18"/>
          <w:szCs w:val="18"/>
        </w:rPr>
        <w:t xml:space="preserve">:  </w:t>
      </w:r>
      <w:r w:rsidR="00B43C45" w:rsidRPr="00BA67CA">
        <w:rPr>
          <w:rFonts w:ascii="Century Gothic" w:hAnsi="Century Gothic"/>
          <w:b/>
          <w:sz w:val="18"/>
          <w:szCs w:val="18"/>
        </w:rPr>
        <w:t>No matter where the positive charge is located, t</w:t>
      </w:r>
      <w:r w:rsidRPr="00BA67CA">
        <w:rPr>
          <w:rFonts w:ascii="Century Gothic" w:hAnsi="Century Gothic"/>
          <w:b/>
          <w:sz w:val="18"/>
          <w:szCs w:val="18"/>
        </w:rPr>
        <w:t>he electric field arrows always point</w:t>
      </w:r>
      <w:r w:rsidR="002F009B" w:rsidRPr="00BA67CA">
        <w:rPr>
          <w:rFonts w:ascii="Century Gothic" w:hAnsi="Century Gothic"/>
          <w:b/>
          <w:sz w:val="18"/>
          <w:szCs w:val="18"/>
        </w:rPr>
        <w:t xml:space="preserve"> _______________ the positive charge.</w:t>
      </w:r>
    </w:p>
    <w:p w:rsidR="0097342B" w:rsidRDefault="003949D0" w:rsidP="00897549">
      <w:pPr>
        <w:spacing w:after="0" w:line="240" w:lineRule="auto"/>
        <w:rPr>
          <w:rFonts w:ascii="Century Gothic" w:hAnsi="Century Gothic"/>
          <w:sz w:val="18"/>
          <w:szCs w:val="18"/>
        </w:rPr>
      </w:pPr>
      <w:r w:rsidRPr="00897549">
        <w:rPr>
          <w:rFonts w:ascii="Century Gothic" w:hAnsi="Century Gothic"/>
          <w:sz w:val="18"/>
          <w:szCs w:val="18"/>
        </w:rPr>
        <w:t xml:space="preserve">Now, click and drag one of the orange E-Field Sensors from the box and deposit it somewhere near the positive charge.  You should now see a red arrow emerging from the orange E-Field Sensor.  The </w:t>
      </w:r>
      <w:r w:rsidRPr="00BA67CA">
        <w:rPr>
          <w:rFonts w:ascii="Century Gothic" w:hAnsi="Century Gothic"/>
          <w:sz w:val="18"/>
          <w:szCs w:val="18"/>
          <w:u w:val="single"/>
        </w:rPr>
        <w:t>length</w:t>
      </w:r>
      <w:r w:rsidRPr="00897549">
        <w:rPr>
          <w:rFonts w:ascii="Century Gothic" w:hAnsi="Century Gothic"/>
          <w:sz w:val="18"/>
          <w:szCs w:val="18"/>
        </w:rPr>
        <w:t xml:space="preserve"> of this red arrow indicates the </w:t>
      </w:r>
      <w:r w:rsidRPr="00BA67CA">
        <w:rPr>
          <w:rFonts w:ascii="Century Gothic" w:hAnsi="Century Gothic"/>
          <w:sz w:val="18"/>
          <w:szCs w:val="18"/>
          <w:u w:val="single"/>
        </w:rPr>
        <w:t>strength</w:t>
      </w:r>
      <w:r w:rsidRPr="00897549">
        <w:rPr>
          <w:rFonts w:ascii="Century Gothic" w:hAnsi="Century Gothic"/>
          <w:b/>
          <w:sz w:val="18"/>
          <w:szCs w:val="18"/>
        </w:rPr>
        <w:t xml:space="preserve"> </w:t>
      </w:r>
      <w:r w:rsidRPr="00897549">
        <w:rPr>
          <w:rFonts w:ascii="Century Gothic" w:hAnsi="Century Gothic"/>
          <w:sz w:val="18"/>
          <w:szCs w:val="18"/>
        </w:rPr>
        <w:t xml:space="preserve">of the </w:t>
      </w:r>
      <w:r w:rsidRPr="00BA67CA">
        <w:rPr>
          <w:rFonts w:ascii="Century Gothic" w:hAnsi="Century Gothic"/>
          <w:sz w:val="18"/>
          <w:szCs w:val="18"/>
          <w:u w:val="single"/>
        </w:rPr>
        <w:t>electric field</w:t>
      </w:r>
      <w:r w:rsidRPr="00897549">
        <w:rPr>
          <w:rFonts w:ascii="Century Gothic" w:hAnsi="Century Gothic"/>
          <w:sz w:val="18"/>
          <w:szCs w:val="18"/>
        </w:rPr>
        <w:t xml:space="preserve"> at that location.  </w:t>
      </w:r>
      <w:r w:rsidR="00C61870" w:rsidRPr="00897549">
        <w:rPr>
          <w:rFonts w:ascii="Century Gothic" w:hAnsi="Century Gothic"/>
          <w:sz w:val="18"/>
          <w:szCs w:val="18"/>
        </w:rPr>
        <w:t xml:space="preserve">The </w:t>
      </w:r>
      <w:r w:rsidR="00C61870" w:rsidRPr="00BA67CA">
        <w:rPr>
          <w:rFonts w:ascii="Century Gothic" w:hAnsi="Century Gothic"/>
          <w:sz w:val="18"/>
          <w:szCs w:val="18"/>
          <w:u w:val="single"/>
        </w:rPr>
        <w:t xml:space="preserve">direction </w:t>
      </w:r>
      <w:r w:rsidR="00C61870" w:rsidRPr="00897549">
        <w:rPr>
          <w:rFonts w:ascii="Century Gothic" w:hAnsi="Century Gothic"/>
          <w:sz w:val="18"/>
          <w:szCs w:val="18"/>
        </w:rPr>
        <w:t xml:space="preserve">of the red arrow indicates the </w:t>
      </w:r>
      <w:r w:rsidR="00C61870" w:rsidRPr="00BA67CA">
        <w:rPr>
          <w:rFonts w:ascii="Century Gothic" w:hAnsi="Century Gothic"/>
          <w:sz w:val="18"/>
          <w:szCs w:val="18"/>
          <w:u w:val="single"/>
        </w:rPr>
        <w:t>direction</w:t>
      </w:r>
      <w:r w:rsidR="00C61870" w:rsidRPr="00897549">
        <w:rPr>
          <w:rFonts w:ascii="Century Gothic" w:hAnsi="Century Gothic"/>
          <w:b/>
          <w:sz w:val="18"/>
          <w:szCs w:val="18"/>
        </w:rPr>
        <w:t xml:space="preserve"> </w:t>
      </w:r>
      <w:r w:rsidR="00C61870" w:rsidRPr="00897549">
        <w:rPr>
          <w:rFonts w:ascii="Century Gothic" w:hAnsi="Century Gothic"/>
          <w:sz w:val="18"/>
          <w:szCs w:val="18"/>
        </w:rPr>
        <w:t xml:space="preserve">of the </w:t>
      </w:r>
      <w:r w:rsidR="00C61870" w:rsidRPr="00BA67CA">
        <w:rPr>
          <w:rFonts w:ascii="Century Gothic" w:hAnsi="Century Gothic"/>
          <w:sz w:val="18"/>
          <w:szCs w:val="18"/>
          <w:u w:val="single"/>
        </w:rPr>
        <w:t>electric field</w:t>
      </w:r>
      <w:r w:rsidR="00C61870" w:rsidRPr="00897549">
        <w:rPr>
          <w:rFonts w:ascii="Century Gothic" w:hAnsi="Century Gothic"/>
          <w:b/>
          <w:sz w:val="18"/>
          <w:szCs w:val="18"/>
        </w:rPr>
        <w:t xml:space="preserve"> </w:t>
      </w:r>
      <w:r w:rsidR="00C61870" w:rsidRPr="00897549">
        <w:rPr>
          <w:rFonts w:ascii="Century Gothic" w:hAnsi="Century Gothic"/>
          <w:sz w:val="18"/>
          <w:szCs w:val="18"/>
        </w:rPr>
        <w:t xml:space="preserve">at that location.  </w:t>
      </w:r>
      <w:r w:rsidRPr="00897549">
        <w:rPr>
          <w:rFonts w:ascii="Century Gothic" w:hAnsi="Century Gothic"/>
          <w:sz w:val="18"/>
          <w:szCs w:val="18"/>
        </w:rPr>
        <w:t>Move the sens</w:t>
      </w:r>
      <w:r w:rsidR="00C61870" w:rsidRPr="00897549">
        <w:rPr>
          <w:rFonts w:ascii="Century Gothic" w:hAnsi="Century Gothic"/>
          <w:sz w:val="18"/>
          <w:szCs w:val="18"/>
        </w:rPr>
        <w:t>or all around the pos</w:t>
      </w:r>
      <w:r w:rsidRPr="00897549">
        <w:rPr>
          <w:rFonts w:ascii="Century Gothic" w:hAnsi="Century Gothic"/>
          <w:sz w:val="18"/>
          <w:szCs w:val="18"/>
        </w:rPr>
        <w:t>itive charge</w:t>
      </w:r>
      <w:r w:rsidR="00007DC9" w:rsidRPr="00897549">
        <w:rPr>
          <w:rFonts w:ascii="Century Gothic" w:hAnsi="Century Gothic"/>
          <w:sz w:val="18"/>
          <w:szCs w:val="18"/>
        </w:rPr>
        <w:t xml:space="preserve"> and vary the distance from the positive charge</w:t>
      </w:r>
      <w:r w:rsidR="00C61870" w:rsidRPr="00897549">
        <w:rPr>
          <w:rFonts w:ascii="Century Gothic" w:hAnsi="Century Gothic"/>
          <w:sz w:val="18"/>
          <w:szCs w:val="18"/>
        </w:rPr>
        <w:t xml:space="preserve">.  </w:t>
      </w:r>
    </w:p>
    <w:p w:rsidR="00897549" w:rsidRPr="00897549" w:rsidRDefault="00897549" w:rsidP="00897549">
      <w:pPr>
        <w:spacing w:after="0" w:line="240" w:lineRule="auto"/>
        <w:rPr>
          <w:rFonts w:ascii="Century Gothic" w:hAnsi="Century Gothic"/>
          <w:sz w:val="18"/>
          <w:szCs w:val="18"/>
        </w:rPr>
      </w:pPr>
    </w:p>
    <w:p w:rsidR="006540D3" w:rsidRDefault="003949D0"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What do you notice about the length of the red arrow on the sensor</w:t>
      </w:r>
      <w:r w:rsidR="000E3311" w:rsidRPr="00897549">
        <w:rPr>
          <w:rFonts w:ascii="Century Gothic" w:hAnsi="Century Gothic"/>
          <w:sz w:val="18"/>
          <w:szCs w:val="18"/>
        </w:rPr>
        <w:t xml:space="preserve"> when it is close to the positive charge</w:t>
      </w:r>
      <w:r w:rsidRPr="00897549">
        <w:rPr>
          <w:rFonts w:ascii="Century Gothic" w:hAnsi="Century Gothic"/>
          <w:sz w:val="18"/>
          <w:szCs w:val="18"/>
        </w:rPr>
        <w:t>?</w:t>
      </w:r>
      <w:r w:rsidR="00C61870" w:rsidRPr="00897549">
        <w:rPr>
          <w:rFonts w:ascii="Century Gothic" w:hAnsi="Century Gothic"/>
          <w:sz w:val="18"/>
          <w:szCs w:val="18"/>
        </w:rPr>
        <w:t xml:space="preserve">  </w:t>
      </w:r>
    </w:p>
    <w:p w:rsidR="00897549" w:rsidRDefault="00897549" w:rsidP="00897549">
      <w:pPr>
        <w:spacing w:after="0" w:line="240" w:lineRule="auto"/>
        <w:rPr>
          <w:rFonts w:ascii="Century Gothic" w:hAnsi="Century Gothic"/>
          <w:sz w:val="18"/>
          <w:szCs w:val="18"/>
        </w:rPr>
      </w:pPr>
    </w:p>
    <w:p w:rsidR="00897549" w:rsidRPr="00897549" w:rsidRDefault="00897549" w:rsidP="00897549">
      <w:pPr>
        <w:spacing w:after="0" w:line="240" w:lineRule="auto"/>
        <w:rPr>
          <w:rFonts w:ascii="Century Gothic" w:hAnsi="Century Gothic"/>
          <w:sz w:val="18"/>
          <w:szCs w:val="18"/>
        </w:rPr>
      </w:pPr>
    </w:p>
    <w:p w:rsidR="000E3311" w:rsidRPr="00897549" w:rsidRDefault="000E3311"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What do you notice about the length of the red arrow on the sensor when it is far away from the positive charge?</w:t>
      </w:r>
    </w:p>
    <w:p w:rsidR="0097342B" w:rsidRPr="00897549" w:rsidRDefault="0097342B" w:rsidP="00897549">
      <w:pPr>
        <w:pStyle w:val="ListParagraph"/>
        <w:spacing w:after="0" w:line="240" w:lineRule="auto"/>
        <w:rPr>
          <w:rFonts w:ascii="Century Gothic" w:hAnsi="Century Gothic"/>
          <w:sz w:val="18"/>
          <w:szCs w:val="18"/>
        </w:rPr>
      </w:pPr>
    </w:p>
    <w:p w:rsidR="0097342B" w:rsidRPr="00897549" w:rsidRDefault="0097342B" w:rsidP="00897549">
      <w:pPr>
        <w:pStyle w:val="ListParagraph"/>
        <w:spacing w:after="0" w:line="240" w:lineRule="auto"/>
        <w:rPr>
          <w:rFonts w:ascii="Century Gothic" w:hAnsi="Century Gothic"/>
          <w:sz w:val="18"/>
          <w:szCs w:val="18"/>
        </w:rPr>
      </w:pPr>
    </w:p>
    <w:p w:rsidR="003A386B" w:rsidRPr="00BA67CA" w:rsidRDefault="000E3311" w:rsidP="00BA67CA">
      <w:pPr>
        <w:pStyle w:val="ListParagraph"/>
        <w:numPr>
          <w:ilvl w:val="0"/>
          <w:numId w:val="1"/>
        </w:numPr>
        <w:spacing w:after="0" w:line="360" w:lineRule="auto"/>
        <w:rPr>
          <w:rFonts w:ascii="Century Gothic" w:hAnsi="Century Gothic"/>
          <w:b/>
          <w:sz w:val="18"/>
          <w:szCs w:val="18"/>
        </w:rPr>
      </w:pPr>
      <w:r w:rsidRPr="00BA67CA">
        <w:rPr>
          <w:rFonts w:ascii="Century Gothic" w:hAnsi="Century Gothic"/>
          <w:sz w:val="18"/>
          <w:szCs w:val="18"/>
        </w:rPr>
        <w:t xml:space="preserve">Complete the following sentence based on your observation: </w:t>
      </w:r>
      <w:r w:rsidRPr="00BA67CA">
        <w:rPr>
          <w:rFonts w:ascii="Century Gothic" w:hAnsi="Century Gothic"/>
          <w:b/>
          <w:sz w:val="18"/>
          <w:szCs w:val="18"/>
        </w:rPr>
        <w:t xml:space="preserve">The strength of the </w:t>
      </w:r>
      <w:r w:rsidR="006F7420" w:rsidRPr="00BA67CA">
        <w:rPr>
          <w:rFonts w:ascii="Century Gothic" w:hAnsi="Century Gothic"/>
          <w:b/>
          <w:sz w:val="18"/>
          <w:szCs w:val="18"/>
        </w:rPr>
        <w:t>electric field ______________</w:t>
      </w:r>
      <w:r w:rsidRPr="00BA67CA">
        <w:rPr>
          <w:rFonts w:ascii="Century Gothic" w:hAnsi="Century Gothic"/>
          <w:b/>
          <w:sz w:val="18"/>
          <w:szCs w:val="18"/>
        </w:rPr>
        <w:t>______ as you move away from a positive charge</w:t>
      </w:r>
      <w:r w:rsidR="006F7420" w:rsidRPr="00BA67CA">
        <w:rPr>
          <w:rFonts w:ascii="Century Gothic" w:hAnsi="Century Gothic"/>
          <w:b/>
          <w:sz w:val="18"/>
          <w:szCs w:val="18"/>
        </w:rPr>
        <w:t xml:space="preserve"> and ______________ as you move towards it</w:t>
      </w:r>
      <w:r w:rsidRPr="00BA67CA">
        <w:rPr>
          <w:rFonts w:ascii="Century Gothic" w:hAnsi="Century Gothic"/>
          <w:b/>
          <w:sz w:val="18"/>
          <w:szCs w:val="18"/>
        </w:rPr>
        <w:t>.</w:t>
      </w:r>
    </w:p>
    <w:p w:rsidR="003A386B" w:rsidRPr="00BA67CA" w:rsidRDefault="006F7420" w:rsidP="00897549">
      <w:pPr>
        <w:spacing w:after="0" w:line="240" w:lineRule="auto"/>
        <w:rPr>
          <w:rFonts w:ascii="Century Gothic" w:hAnsi="Century Gothic"/>
          <w:sz w:val="18"/>
          <w:szCs w:val="18"/>
          <w:u w:val="single"/>
        </w:rPr>
      </w:pPr>
      <w:r w:rsidRPr="00BA67CA">
        <w:rPr>
          <w:rFonts w:ascii="Century Gothic" w:hAnsi="Century Gothic"/>
          <w:sz w:val="18"/>
          <w:szCs w:val="18"/>
          <w:u w:val="single"/>
        </w:rPr>
        <w:t xml:space="preserve">Part 2: </w:t>
      </w:r>
      <w:r w:rsidR="003A386B" w:rsidRPr="00BA67CA">
        <w:rPr>
          <w:rFonts w:ascii="Century Gothic" w:hAnsi="Century Gothic"/>
          <w:sz w:val="18"/>
          <w:szCs w:val="18"/>
          <w:u w:val="single"/>
        </w:rPr>
        <w:t>Electric Field Around a Negative Charge</w:t>
      </w:r>
    </w:p>
    <w:p w:rsidR="0097342B" w:rsidRPr="00897549" w:rsidRDefault="00B43C45" w:rsidP="00897549">
      <w:pPr>
        <w:spacing w:after="0" w:line="240" w:lineRule="auto"/>
        <w:rPr>
          <w:rFonts w:ascii="Century Gothic" w:hAnsi="Century Gothic"/>
          <w:sz w:val="18"/>
          <w:szCs w:val="18"/>
        </w:rPr>
      </w:pPr>
      <w:r w:rsidRPr="00897549">
        <w:rPr>
          <w:rFonts w:ascii="Century Gothic" w:hAnsi="Century Gothic"/>
          <w:sz w:val="18"/>
          <w:szCs w:val="18"/>
        </w:rPr>
        <w:t xml:space="preserve">Now click the red Clear All button.  Drag one of the negative charges into the center and release it.  You should again notice many red arrows surrounding the negative charge.  </w:t>
      </w:r>
    </w:p>
    <w:p w:rsidR="006540D3" w:rsidRPr="00897549" w:rsidRDefault="0097342B"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S</w:t>
      </w:r>
      <w:r w:rsidR="00C61870" w:rsidRPr="00897549">
        <w:rPr>
          <w:rFonts w:ascii="Century Gothic" w:hAnsi="Century Gothic"/>
          <w:sz w:val="18"/>
          <w:szCs w:val="18"/>
        </w:rPr>
        <w:t xml:space="preserve">ketch the arrangement of the arrows and the negative charge.  </w:t>
      </w:r>
    </w:p>
    <w:p w:rsidR="00BA67CA" w:rsidRDefault="00BA67CA" w:rsidP="00897549">
      <w:pPr>
        <w:spacing w:after="0" w:line="240" w:lineRule="auto"/>
        <w:rPr>
          <w:rFonts w:ascii="Century Gothic" w:hAnsi="Century Gothic"/>
          <w:sz w:val="18"/>
          <w:szCs w:val="18"/>
        </w:rPr>
      </w:pPr>
    </w:p>
    <w:p w:rsidR="00BA67CA" w:rsidRDefault="00BA67CA" w:rsidP="00897549">
      <w:pPr>
        <w:spacing w:after="0" w:line="240" w:lineRule="auto"/>
        <w:rPr>
          <w:rFonts w:ascii="Century Gothic" w:hAnsi="Century Gothic"/>
          <w:sz w:val="18"/>
          <w:szCs w:val="18"/>
        </w:rPr>
      </w:pPr>
    </w:p>
    <w:p w:rsidR="00A03177" w:rsidRDefault="00A03177" w:rsidP="00897549">
      <w:pPr>
        <w:spacing w:after="0" w:line="240" w:lineRule="auto"/>
        <w:rPr>
          <w:rFonts w:ascii="Century Gothic" w:hAnsi="Century Gothic"/>
          <w:sz w:val="18"/>
          <w:szCs w:val="18"/>
        </w:rPr>
      </w:pPr>
    </w:p>
    <w:p w:rsidR="00BA67CA" w:rsidRDefault="00BA67CA" w:rsidP="00897549">
      <w:pPr>
        <w:spacing w:after="0" w:line="240" w:lineRule="auto"/>
        <w:rPr>
          <w:rFonts w:ascii="Century Gothic" w:hAnsi="Century Gothic"/>
          <w:sz w:val="18"/>
          <w:szCs w:val="18"/>
        </w:rPr>
      </w:pPr>
    </w:p>
    <w:p w:rsidR="00BA67CA" w:rsidRDefault="00BA67CA" w:rsidP="00897549">
      <w:pPr>
        <w:spacing w:after="0" w:line="240" w:lineRule="auto"/>
        <w:rPr>
          <w:rFonts w:ascii="Century Gothic" w:hAnsi="Century Gothic"/>
          <w:sz w:val="18"/>
          <w:szCs w:val="18"/>
        </w:rPr>
      </w:pPr>
    </w:p>
    <w:p w:rsidR="006540D3" w:rsidRPr="00897549" w:rsidRDefault="00B43C45" w:rsidP="00897549">
      <w:pPr>
        <w:spacing w:after="0" w:line="240" w:lineRule="auto"/>
        <w:rPr>
          <w:rFonts w:ascii="Century Gothic" w:hAnsi="Century Gothic"/>
          <w:sz w:val="18"/>
          <w:szCs w:val="18"/>
        </w:rPr>
      </w:pPr>
      <w:r w:rsidRPr="00897549">
        <w:rPr>
          <w:rFonts w:ascii="Century Gothic" w:hAnsi="Century Gothic"/>
          <w:sz w:val="18"/>
          <w:szCs w:val="18"/>
        </w:rPr>
        <w:lastRenderedPageBreak/>
        <w:t xml:space="preserve">Click and hold on the negative charge and move it around.  </w:t>
      </w:r>
      <w:r w:rsidR="00897549">
        <w:rPr>
          <w:rFonts w:ascii="Century Gothic" w:hAnsi="Century Gothic"/>
          <w:sz w:val="18"/>
          <w:szCs w:val="18"/>
        </w:rPr>
        <w:t>Observe the red arrows as you do this.</w:t>
      </w:r>
      <w:r w:rsidRPr="00897549">
        <w:rPr>
          <w:rFonts w:ascii="Century Gothic" w:hAnsi="Century Gothic"/>
          <w:sz w:val="18"/>
          <w:szCs w:val="18"/>
        </w:rPr>
        <w:t xml:space="preserve">  </w:t>
      </w:r>
    </w:p>
    <w:p w:rsidR="006540D3" w:rsidRPr="00897549" w:rsidRDefault="00B43C45" w:rsidP="00BA67CA">
      <w:pPr>
        <w:pStyle w:val="ListParagraph"/>
        <w:numPr>
          <w:ilvl w:val="0"/>
          <w:numId w:val="1"/>
        </w:numPr>
        <w:spacing w:after="120" w:line="360" w:lineRule="auto"/>
        <w:rPr>
          <w:rFonts w:ascii="Century Gothic" w:hAnsi="Century Gothic"/>
          <w:sz w:val="18"/>
          <w:szCs w:val="18"/>
        </w:rPr>
      </w:pPr>
      <w:r w:rsidRPr="00897549">
        <w:rPr>
          <w:rFonts w:ascii="Century Gothic" w:hAnsi="Century Gothic"/>
          <w:sz w:val="18"/>
          <w:szCs w:val="18"/>
        </w:rPr>
        <w:t xml:space="preserve">Complete the following sentence:  </w:t>
      </w:r>
      <w:r w:rsidRPr="00BA67CA">
        <w:rPr>
          <w:rFonts w:ascii="Century Gothic" w:hAnsi="Century Gothic"/>
          <w:b/>
          <w:sz w:val="18"/>
          <w:szCs w:val="18"/>
        </w:rPr>
        <w:t>No matter where the negative charge is located, the electric field arrows always point</w:t>
      </w:r>
      <w:r w:rsidR="003A386B" w:rsidRPr="00BA67CA">
        <w:rPr>
          <w:rFonts w:ascii="Century Gothic" w:hAnsi="Century Gothic"/>
          <w:b/>
          <w:sz w:val="18"/>
          <w:szCs w:val="18"/>
        </w:rPr>
        <w:t xml:space="preserve"> _______________________ the negative charge.</w:t>
      </w:r>
    </w:p>
    <w:p w:rsidR="003A386B" w:rsidRPr="00897549" w:rsidRDefault="00C61870" w:rsidP="00897549">
      <w:pPr>
        <w:spacing w:after="0" w:line="240" w:lineRule="auto"/>
        <w:rPr>
          <w:rFonts w:ascii="Century Gothic" w:hAnsi="Century Gothic"/>
          <w:sz w:val="18"/>
          <w:szCs w:val="18"/>
        </w:rPr>
      </w:pPr>
      <w:r w:rsidRPr="00897549">
        <w:rPr>
          <w:rFonts w:ascii="Century Gothic" w:hAnsi="Century Gothic"/>
          <w:sz w:val="18"/>
          <w:szCs w:val="18"/>
        </w:rPr>
        <w:t xml:space="preserve">Now, click and drag one of the orange E-Field Sensors from the box and deposit it somewhere near the negative charge.  </w:t>
      </w:r>
    </w:p>
    <w:p w:rsidR="003A386B" w:rsidRDefault="003A386B"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 xml:space="preserve">What do you notice about the length of the red arrow on the sensor when it is close to the negative charge?  </w:t>
      </w:r>
    </w:p>
    <w:p w:rsidR="00897549" w:rsidRDefault="00897549" w:rsidP="00897549">
      <w:pPr>
        <w:spacing w:after="0" w:line="240" w:lineRule="auto"/>
        <w:rPr>
          <w:rFonts w:ascii="Century Gothic" w:hAnsi="Century Gothic"/>
          <w:sz w:val="18"/>
          <w:szCs w:val="18"/>
        </w:rPr>
      </w:pPr>
    </w:p>
    <w:p w:rsidR="00897549" w:rsidRPr="00897549" w:rsidRDefault="00897549" w:rsidP="00897549">
      <w:pPr>
        <w:spacing w:after="0" w:line="240" w:lineRule="auto"/>
        <w:rPr>
          <w:rFonts w:ascii="Century Gothic" w:hAnsi="Century Gothic"/>
          <w:sz w:val="18"/>
          <w:szCs w:val="18"/>
        </w:rPr>
      </w:pPr>
    </w:p>
    <w:p w:rsidR="003A386B" w:rsidRPr="00897549" w:rsidRDefault="003A386B"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What do you notice about the length of the red arrow on the sensor when it is far away from the negative charge?</w:t>
      </w:r>
    </w:p>
    <w:p w:rsidR="003A386B" w:rsidRPr="00897549" w:rsidRDefault="003A386B" w:rsidP="00897549">
      <w:pPr>
        <w:pStyle w:val="ListParagraph"/>
        <w:spacing w:after="0" w:line="240" w:lineRule="auto"/>
        <w:rPr>
          <w:rFonts w:ascii="Century Gothic" w:hAnsi="Century Gothic"/>
          <w:sz w:val="18"/>
          <w:szCs w:val="18"/>
        </w:rPr>
      </w:pPr>
    </w:p>
    <w:p w:rsidR="003A386B" w:rsidRPr="00897549" w:rsidRDefault="003A386B" w:rsidP="00897549">
      <w:pPr>
        <w:pStyle w:val="ListParagraph"/>
        <w:spacing w:after="0" w:line="240" w:lineRule="auto"/>
        <w:rPr>
          <w:rFonts w:ascii="Century Gothic" w:hAnsi="Century Gothic"/>
          <w:sz w:val="18"/>
          <w:szCs w:val="18"/>
        </w:rPr>
      </w:pPr>
    </w:p>
    <w:p w:rsidR="006540D3" w:rsidRPr="00BA67CA" w:rsidRDefault="003A386B" w:rsidP="00BA67CA">
      <w:pPr>
        <w:pStyle w:val="ListParagraph"/>
        <w:numPr>
          <w:ilvl w:val="0"/>
          <w:numId w:val="1"/>
        </w:numPr>
        <w:spacing w:after="0" w:line="360" w:lineRule="auto"/>
        <w:rPr>
          <w:rFonts w:ascii="Century Gothic" w:hAnsi="Century Gothic"/>
          <w:b/>
          <w:sz w:val="18"/>
          <w:szCs w:val="18"/>
        </w:rPr>
      </w:pPr>
      <w:r w:rsidRPr="00897549">
        <w:rPr>
          <w:rFonts w:ascii="Century Gothic" w:hAnsi="Century Gothic"/>
          <w:sz w:val="18"/>
          <w:szCs w:val="18"/>
        </w:rPr>
        <w:t xml:space="preserve">Complete the following sentence based on your observation: </w:t>
      </w:r>
      <w:r w:rsidRPr="00BA67CA">
        <w:rPr>
          <w:rFonts w:ascii="Century Gothic" w:hAnsi="Century Gothic"/>
          <w:b/>
          <w:sz w:val="18"/>
          <w:szCs w:val="18"/>
        </w:rPr>
        <w:t>The strength of the elec</w:t>
      </w:r>
      <w:r w:rsidR="006F7420" w:rsidRPr="00BA67CA">
        <w:rPr>
          <w:rFonts w:ascii="Century Gothic" w:hAnsi="Century Gothic"/>
          <w:b/>
          <w:sz w:val="18"/>
          <w:szCs w:val="18"/>
        </w:rPr>
        <w:t>tric field _____________</w:t>
      </w:r>
      <w:r w:rsidRPr="00BA67CA">
        <w:rPr>
          <w:rFonts w:ascii="Century Gothic" w:hAnsi="Century Gothic"/>
          <w:b/>
          <w:sz w:val="18"/>
          <w:szCs w:val="18"/>
        </w:rPr>
        <w:t xml:space="preserve">__ as you move away from a </w:t>
      </w:r>
      <w:r w:rsidR="006F7420" w:rsidRPr="00BA67CA">
        <w:rPr>
          <w:rFonts w:ascii="Century Gothic" w:hAnsi="Century Gothic"/>
          <w:b/>
          <w:sz w:val="18"/>
          <w:szCs w:val="18"/>
        </w:rPr>
        <w:t>negative</w:t>
      </w:r>
      <w:r w:rsidRPr="00BA67CA">
        <w:rPr>
          <w:rFonts w:ascii="Century Gothic" w:hAnsi="Century Gothic"/>
          <w:b/>
          <w:sz w:val="18"/>
          <w:szCs w:val="18"/>
        </w:rPr>
        <w:t xml:space="preserve"> charge</w:t>
      </w:r>
      <w:r w:rsidR="006F7420" w:rsidRPr="00BA67CA">
        <w:rPr>
          <w:rFonts w:ascii="Century Gothic" w:hAnsi="Century Gothic"/>
          <w:b/>
          <w:sz w:val="18"/>
          <w:szCs w:val="18"/>
        </w:rPr>
        <w:t xml:space="preserve"> and _______________ as you move toward a negative charge</w:t>
      </w:r>
      <w:r w:rsidRPr="00BA67CA">
        <w:rPr>
          <w:rFonts w:ascii="Century Gothic" w:hAnsi="Century Gothic"/>
          <w:b/>
          <w:sz w:val="18"/>
          <w:szCs w:val="18"/>
        </w:rPr>
        <w:t>.</w:t>
      </w:r>
    </w:p>
    <w:p w:rsidR="006540D3" w:rsidRPr="00BA67CA" w:rsidRDefault="006F7420" w:rsidP="00897549">
      <w:pPr>
        <w:spacing w:after="0" w:line="240" w:lineRule="auto"/>
        <w:rPr>
          <w:rFonts w:ascii="Century Gothic" w:hAnsi="Century Gothic"/>
          <w:sz w:val="18"/>
          <w:szCs w:val="18"/>
          <w:u w:val="single"/>
        </w:rPr>
      </w:pPr>
      <w:r w:rsidRPr="00BA67CA">
        <w:rPr>
          <w:rFonts w:ascii="Century Gothic" w:hAnsi="Century Gothic"/>
          <w:sz w:val="18"/>
          <w:szCs w:val="18"/>
          <w:u w:val="single"/>
        </w:rPr>
        <w:t>Part 3: Electric Field Around Two Charges</w:t>
      </w:r>
    </w:p>
    <w:p w:rsidR="0097342B" w:rsidRPr="00897549" w:rsidRDefault="00BA67CA" w:rsidP="00897549">
      <w:pPr>
        <w:spacing w:after="0" w:line="240" w:lineRule="auto"/>
        <w:rPr>
          <w:rFonts w:ascii="Century Gothic" w:hAnsi="Century Gothic"/>
          <w:sz w:val="18"/>
          <w:szCs w:val="18"/>
        </w:rPr>
      </w:pPr>
      <w:r>
        <w:rPr>
          <w:rFonts w:ascii="Century Gothic" w:hAnsi="Century Gothic"/>
          <w:sz w:val="18"/>
          <w:szCs w:val="18"/>
        </w:rPr>
        <w:t xml:space="preserve">Click Clear All. Place a </w:t>
      </w:r>
      <w:r w:rsidRPr="00BA67CA">
        <w:rPr>
          <w:rFonts w:ascii="Century Gothic" w:hAnsi="Century Gothic"/>
          <w:sz w:val="18"/>
          <w:szCs w:val="18"/>
          <w:u w:val="single"/>
        </w:rPr>
        <w:t>positive and negative charge</w:t>
      </w:r>
      <w:r>
        <w:rPr>
          <w:rFonts w:ascii="Century Gothic" w:hAnsi="Century Gothic"/>
          <w:sz w:val="18"/>
          <w:szCs w:val="18"/>
        </w:rPr>
        <w:t xml:space="preserve"> horizontal to each other.</w:t>
      </w:r>
    </w:p>
    <w:p w:rsidR="006540D3" w:rsidRPr="00897549" w:rsidRDefault="00A9651E"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Sketch the arrangement of the arrows a</w:t>
      </w:r>
      <w:r w:rsidR="006F7420" w:rsidRPr="00897549">
        <w:rPr>
          <w:rFonts w:ascii="Century Gothic" w:hAnsi="Century Gothic"/>
          <w:sz w:val="18"/>
          <w:szCs w:val="18"/>
        </w:rPr>
        <w:t>round</w:t>
      </w:r>
      <w:r w:rsidRPr="00897549">
        <w:rPr>
          <w:rFonts w:ascii="Century Gothic" w:hAnsi="Century Gothic"/>
          <w:sz w:val="18"/>
          <w:szCs w:val="18"/>
        </w:rPr>
        <w:t xml:space="preserve"> the</w:t>
      </w:r>
      <w:r w:rsidR="000531EC" w:rsidRPr="00897549">
        <w:rPr>
          <w:rFonts w:ascii="Century Gothic" w:hAnsi="Century Gothic"/>
          <w:sz w:val="18"/>
          <w:szCs w:val="18"/>
        </w:rPr>
        <w:t xml:space="preserve"> negative and positive charge</w:t>
      </w:r>
      <w:r w:rsidR="00AF129F" w:rsidRPr="00897549">
        <w:rPr>
          <w:rFonts w:ascii="Century Gothic" w:hAnsi="Century Gothic"/>
          <w:sz w:val="18"/>
          <w:szCs w:val="18"/>
        </w:rPr>
        <w:t>s</w:t>
      </w:r>
      <w:r w:rsidR="000531EC" w:rsidRPr="00897549">
        <w:rPr>
          <w:rFonts w:ascii="Century Gothic" w:hAnsi="Century Gothic"/>
          <w:sz w:val="18"/>
          <w:szCs w:val="18"/>
        </w:rPr>
        <w:t xml:space="preserve">.  </w:t>
      </w:r>
    </w:p>
    <w:p w:rsidR="006540D3" w:rsidRPr="00BA67CA" w:rsidRDefault="006540D3" w:rsidP="00897549">
      <w:pPr>
        <w:spacing w:after="0" w:line="240" w:lineRule="auto"/>
        <w:rPr>
          <w:rFonts w:ascii="Century Gothic" w:hAnsi="Century Gothic"/>
          <w:sz w:val="16"/>
          <w:szCs w:val="16"/>
        </w:rPr>
      </w:pPr>
    </w:p>
    <w:p w:rsidR="00E73A3F" w:rsidRPr="00BA67CA" w:rsidRDefault="00E73A3F" w:rsidP="00897549">
      <w:pPr>
        <w:spacing w:after="0" w:line="240" w:lineRule="auto"/>
        <w:rPr>
          <w:rFonts w:ascii="Century Gothic" w:hAnsi="Century Gothic"/>
          <w:sz w:val="16"/>
          <w:szCs w:val="16"/>
        </w:rPr>
      </w:pPr>
    </w:p>
    <w:p w:rsidR="00BA67CA" w:rsidRPr="00BA67CA" w:rsidRDefault="00BA67CA" w:rsidP="00897549">
      <w:pPr>
        <w:spacing w:after="0" w:line="240" w:lineRule="auto"/>
        <w:rPr>
          <w:rFonts w:ascii="Century Gothic" w:hAnsi="Century Gothic"/>
          <w:sz w:val="16"/>
          <w:szCs w:val="16"/>
        </w:rPr>
      </w:pPr>
    </w:p>
    <w:p w:rsidR="0097342B" w:rsidRPr="00BA67CA" w:rsidRDefault="0097342B" w:rsidP="00897549">
      <w:pPr>
        <w:pStyle w:val="ListParagraph"/>
        <w:spacing w:after="0" w:line="240" w:lineRule="auto"/>
        <w:ind w:left="360"/>
        <w:rPr>
          <w:rFonts w:ascii="Century Gothic" w:hAnsi="Century Gothic"/>
          <w:sz w:val="16"/>
          <w:szCs w:val="16"/>
        </w:rPr>
      </w:pPr>
      <w:bookmarkStart w:id="0" w:name="_GoBack"/>
      <w:bookmarkEnd w:id="0"/>
    </w:p>
    <w:p w:rsidR="006F7420" w:rsidRPr="00897549" w:rsidRDefault="006F7420" w:rsidP="00897549">
      <w:pPr>
        <w:spacing w:after="0" w:line="240" w:lineRule="auto"/>
        <w:rPr>
          <w:rFonts w:ascii="Century Gothic" w:hAnsi="Century Gothic"/>
          <w:sz w:val="18"/>
          <w:szCs w:val="18"/>
        </w:rPr>
      </w:pPr>
      <w:r w:rsidRPr="00897549">
        <w:rPr>
          <w:rFonts w:ascii="Century Gothic" w:hAnsi="Century Gothic"/>
          <w:sz w:val="18"/>
          <w:szCs w:val="18"/>
        </w:rPr>
        <w:t xml:space="preserve">Click Clear All.  Now place </w:t>
      </w:r>
      <w:r w:rsidRPr="00BA67CA">
        <w:rPr>
          <w:rFonts w:ascii="Century Gothic" w:hAnsi="Century Gothic"/>
          <w:sz w:val="18"/>
          <w:szCs w:val="18"/>
          <w:u w:val="single"/>
        </w:rPr>
        <w:t>two positive</w:t>
      </w:r>
      <w:r w:rsidRPr="00897549">
        <w:rPr>
          <w:rFonts w:ascii="Century Gothic" w:hAnsi="Century Gothic"/>
          <w:sz w:val="18"/>
          <w:szCs w:val="18"/>
        </w:rPr>
        <w:t xml:space="preserve"> charges horizontal to each other.  </w:t>
      </w:r>
    </w:p>
    <w:p w:rsidR="006F7420" w:rsidRPr="00897549" w:rsidRDefault="006F7420"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 xml:space="preserve">Sketch the arrangement of the arrows and the positive charges. </w:t>
      </w:r>
    </w:p>
    <w:p w:rsidR="00E8374C" w:rsidRPr="00BA67CA" w:rsidRDefault="00E8374C" w:rsidP="00897549">
      <w:pPr>
        <w:spacing w:after="0" w:line="240" w:lineRule="auto"/>
        <w:rPr>
          <w:rFonts w:ascii="Century Gothic" w:hAnsi="Century Gothic"/>
          <w:sz w:val="16"/>
          <w:szCs w:val="16"/>
        </w:rPr>
      </w:pPr>
    </w:p>
    <w:p w:rsidR="00E8374C" w:rsidRPr="00BA67CA" w:rsidRDefault="00E8374C" w:rsidP="00897549">
      <w:pPr>
        <w:spacing w:after="0" w:line="240" w:lineRule="auto"/>
        <w:rPr>
          <w:rFonts w:ascii="Century Gothic" w:hAnsi="Century Gothic"/>
          <w:sz w:val="16"/>
          <w:szCs w:val="16"/>
        </w:rPr>
      </w:pPr>
    </w:p>
    <w:p w:rsidR="00BA67CA" w:rsidRPr="00BA67CA" w:rsidRDefault="00BA67CA" w:rsidP="00897549">
      <w:pPr>
        <w:spacing w:after="0" w:line="240" w:lineRule="auto"/>
        <w:rPr>
          <w:rFonts w:ascii="Century Gothic" w:hAnsi="Century Gothic"/>
          <w:sz w:val="16"/>
          <w:szCs w:val="16"/>
        </w:rPr>
      </w:pPr>
    </w:p>
    <w:p w:rsidR="00E8374C" w:rsidRPr="00BA67CA" w:rsidRDefault="00E8374C" w:rsidP="00897549">
      <w:pPr>
        <w:spacing w:after="0" w:line="240" w:lineRule="auto"/>
        <w:rPr>
          <w:rFonts w:ascii="Century Gothic" w:hAnsi="Century Gothic"/>
          <w:sz w:val="16"/>
          <w:szCs w:val="16"/>
        </w:rPr>
      </w:pPr>
    </w:p>
    <w:p w:rsidR="006F7420" w:rsidRPr="00897549" w:rsidRDefault="006F7420" w:rsidP="00897549">
      <w:pPr>
        <w:spacing w:after="0" w:line="240" w:lineRule="auto"/>
        <w:rPr>
          <w:rFonts w:ascii="Century Gothic" w:hAnsi="Century Gothic"/>
          <w:sz w:val="18"/>
          <w:szCs w:val="18"/>
        </w:rPr>
      </w:pPr>
      <w:r w:rsidRPr="00897549">
        <w:rPr>
          <w:rFonts w:ascii="Century Gothic" w:hAnsi="Century Gothic"/>
          <w:sz w:val="18"/>
          <w:szCs w:val="18"/>
        </w:rPr>
        <w:t xml:space="preserve">Click Clear All.  Now place </w:t>
      </w:r>
      <w:r w:rsidRPr="00BA67CA">
        <w:rPr>
          <w:rFonts w:ascii="Century Gothic" w:hAnsi="Century Gothic"/>
          <w:sz w:val="18"/>
          <w:szCs w:val="18"/>
          <w:u w:val="single"/>
        </w:rPr>
        <w:t>two negative</w:t>
      </w:r>
      <w:r w:rsidRPr="00897549">
        <w:rPr>
          <w:rFonts w:ascii="Century Gothic" w:hAnsi="Century Gothic"/>
          <w:sz w:val="18"/>
          <w:szCs w:val="18"/>
        </w:rPr>
        <w:t xml:space="preserve"> charges horizontal to each other.  </w:t>
      </w:r>
    </w:p>
    <w:p w:rsidR="006F7420" w:rsidRPr="00897549" w:rsidRDefault="006F7420"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 xml:space="preserve">Sketch the arrangement of the arrows and the negative charges.  </w:t>
      </w:r>
    </w:p>
    <w:p w:rsidR="006F7420" w:rsidRPr="00BA67CA" w:rsidRDefault="006F7420" w:rsidP="00897549">
      <w:pPr>
        <w:pStyle w:val="ListParagraph"/>
        <w:spacing w:after="0" w:line="240" w:lineRule="auto"/>
        <w:ind w:left="360"/>
        <w:rPr>
          <w:rFonts w:ascii="Century Gothic" w:hAnsi="Century Gothic"/>
          <w:sz w:val="16"/>
          <w:szCs w:val="16"/>
        </w:rPr>
      </w:pPr>
    </w:p>
    <w:p w:rsidR="00BA67CA" w:rsidRPr="00BA67CA" w:rsidRDefault="00BA67CA" w:rsidP="00897549">
      <w:pPr>
        <w:pStyle w:val="ListParagraph"/>
        <w:spacing w:after="0" w:line="240" w:lineRule="auto"/>
        <w:ind w:left="360"/>
        <w:rPr>
          <w:rFonts w:ascii="Century Gothic" w:hAnsi="Century Gothic"/>
          <w:sz w:val="16"/>
          <w:szCs w:val="16"/>
        </w:rPr>
      </w:pPr>
    </w:p>
    <w:p w:rsidR="0097342B" w:rsidRPr="00BA67CA" w:rsidRDefault="0097342B" w:rsidP="00897549">
      <w:pPr>
        <w:pStyle w:val="ListParagraph"/>
        <w:spacing w:after="0" w:line="240" w:lineRule="auto"/>
        <w:ind w:left="360"/>
        <w:rPr>
          <w:rFonts w:ascii="Century Gothic" w:hAnsi="Century Gothic"/>
          <w:sz w:val="16"/>
          <w:szCs w:val="16"/>
        </w:rPr>
      </w:pPr>
    </w:p>
    <w:p w:rsidR="00BA67CA" w:rsidRPr="00BA67CA" w:rsidRDefault="00BA67CA" w:rsidP="00897549">
      <w:pPr>
        <w:pStyle w:val="ListParagraph"/>
        <w:spacing w:after="0" w:line="240" w:lineRule="auto"/>
        <w:ind w:left="360"/>
        <w:rPr>
          <w:rFonts w:ascii="Century Gothic" w:hAnsi="Century Gothic"/>
          <w:sz w:val="16"/>
          <w:szCs w:val="16"/>
        </w:rPr>
      </w:pPr>
    </w:p>
    <w:p w:rsidR="006540D3" w:rsidRPr="00897549" w:rsidRDefault="006F7420" w:rsidP="00897549">
      <w:pPr>
        <w:pStyle w:val="ListParagraph"/>
        <w:numPr>
          <w:ilvl w:val="0"/>
          <w:numId w:val="1"/>
        </w:numPr>
        <w:spacing w:after="0" w:line="240" w:lineRule="auto"/>
        <w:rPr>
          <w:rFonts w:ascii="Century Gothic" w:hAnsi="Century Gothic"/>
          <w:sz w:val="18"/>
          <w:szCs w:val="18"/>
        </w:rPr>
      </w:pPr>
      <w:r w:rsidRPr="00897549">
        <w:rPr>
          <w:rFonts w:ascii="Century Gothic" w:hAnsi="Century Gothic"/>
          <w:sz w:val="18"/>
          <w:szCs w:val="18"/>
        </w:rPr>
        <w:t>Do your pictures drawn above represent the conclusions you made about the direction of an electric field around a positive and negative charge (questions 3 &amp; 8)</w:t>
      </w:r>
      <w:r w:rsidR="00BA67CA">
        <w:rPr>
          <w:rFonts w:ascii="Century Gothic" w:hAnsi="Century Gothic"/>
          <w:sz w:val="18"/>
          <w:szCs w:val="18"/>
        </w:rPr>
        <w:t>?</w:t>
      </w:r>
      <w:r w:rsidRPr="00897549">
        <w:rPr>
          <w:rFonts w:ascii="Century Gothic" w:hAnsi="Century Gothic"/>
          <w:sz w:val="18"/>
          <w:szCs w:val="18"/>
        </w:rPr>
        <w:t xml:space="preserve"> Explain why or why not. </w:t>
      </w:r>
    </w:p>
    <w:p w:rsidR="006540D3" w:rsidRPr="00897549" w:rsidRDefault="006540D3" w:rsidP="00897549">
      <w:pPr>
        <w:spacing w:after="0" w:line="240" w:lineRule="auto"/>
        <w:rPr>
          <w:rFonts w:ascii="Century Gothic" w:hAnsi="Century Gothic"/>
          <w:sz w:val="18"/>
          <w:szCs w:val="18"/>
        </w:rPr>
      </w:pPr>
    </w:p>
    <w:p w:rsidR="006540D3" w:rsidRPr="00897549" w:rsidRDefault="006540D3" w:rsidP="00897549">
      <w:pPr>
        <w:spacing w:after="0" w:line="240" w:lineRule="auto"/>
        <w:rPr>
          <w:rFonts w:ascii="Century Gothic" w:hAnsi="Century Gothic"/>
          <w:sz w:val="18"/>
          <w:szCs w:val="18"/>
        </w:rPr>
      </w:pPr>
    </w:p>
    <w:p w:rsidR="000531EC" w:rsidRPr="00897549" w:rsidRDefault="000531EC" w:rsidP="00897549">
      <w:pPr>
        <w:spacing w:after="0" w:line="240" w:lineRule="auto"/>
        <w:rPr>
          <w:rFonts w:ascii="Century Gothic" w:hAnsi="Century Gothic"/>
          <w:sz w:val="18"/>
          <w:szCs w:val="18"/>
        </w:rPr>
      </w:pPr>
    </w:p>
    <w:p w:rsidR="006F7420" w:rsidRPr="00897549" w:rsidRDefault="00BA67CA" w:rsidP="00897549">
      <w:pPr>
        <w:spacing w:after="0" w:line="240" w:lineRule="auto"/>
        <w:rPr>
          <w:rFonts w:ascii="Century Gothic" w:hAnsi="Century Gothic"/>
          <w:b/>
          <w:sz w:val="18"/>
          <w:szCs w:val="18"/>
        </w:rPr>
      </w:pPr>
      <w:r>
        <w:rPr>
          <w:rFonts w:ascii="Century Gothic" w:hAnsi="Century Gothic"/>
          <w:b/>
          <w:sz w:val="18"/>
          <w:szCs w:val="18"/>
        </w:rPr>
        <w:t>Conclusion/</w:t>
      </w:r>
      <w:r w:rsidR="006F7420" w:rsidRPr="00897549">
        <w:rPr>
          <w:rFonts w:ascii="Century Gothic" w:hAnsi="Century Gothic"/>
          <w:b/>
          <w:sz w:val="18"/>
          <w:szCs w:val="18"/>
        </w:rPr>
        <w:t>Analysis</w:t>
      </w:r>
    </w:p>
    <w:p w:rsidR="006F7420" w:rsidRDefault="006F7420" w:rsidP="00897549">
      <w:pPr>
        <w:pStyle w:val="ListParagraph"/>
        <w:numPr>
          <w:ilvl w:val="0"/>
          <w:numId w:val="12"/>
        </w:numPr>
        <w:spacing w:after="0" w:line="240" w:lineRule="auto"/>
        <w:rPr>
          <w:rFonts w:ascii="Century Gothic" w:hAnsi="Century Gothic"/>
          <w:sz w:val="18"/>
          <w:szCs w:val="18"/>
        </w:rPr>
      </w:pPr>
      <w:r w:rsidRPr="00897549">
        <w:rPr>
          <w:rFonts w:ascii="Century Gothic" w:hAnsi="Century Gothic"/>
          <w:sz w:val="18"/>
          <w:szCs w:val="18"/>
        </w:rPr>
        <w:t xml:space="preserve">Compare your </w:t>
      </w:r>
      <w:r w:rsidR="00897549">
        <w:rPr>
          <w:rFonts w:ascii="Century Gothic" w:hAnsi="Century Gothic"/>
          <w:sz w:val="18"/>
          <w:szCs w:val="18"/>
        </w:rPr>
        <w:t xml:space="preserve">direction of the force on each small charge you drew in pre-lab question number 1 and 2 with your results to </w:t>
      </w:r>
      <w:r w:rsidRPr="00897549">
        <w:rPr>
          <w:rFonts w:ascii="Century Gothic" w:hAnsi="Century Gothic"/>
          <w:sz w:val="18"/>
          <w:szCs w:val="18"/>
        </w:rPr>
        <w:t xml:space="preserve">question 3 from </w:t>
      </w:r>
      <w:r w:rsidR="00897549">
        <w:rPr>
          <w:rFonts w:ascii="Century Gothic" w:hAnsi="Century Gothic"/>
          <w:sz w:val="18"/>
          <w:szCs w:val="18"/>
        </w:rPr>
        <w:t>part 1 and question 8 from part 2</w:t>
      </w:r>
      <w:r w:rsidRPr="00897549">
        <w:rPr>
          <w:rFonts w:ascii="Century Gothic" w:hAnsi="Century Gothic"/>
          <w:sz w:val="18"/>
          <w:szCs w:val="18"/>
        </w:rPr>
        <w:t xml:space="preserve">. Based on these answers, is the direction of the electric field determined by the direction a small positive charge would experience a force in an electric field or is it determined by the direction a small negative charge would experience a force in an electric field? Clearly explain your answer. </w:t>
      </w:r>
    </w:p>
    <w:p w:rsidR="00897549" w:rsidRDefault="00897549" w:rsidP="00897549">
      <w:pPr>
        <w:pStyle w:val="ListParagraph"/>
        <w:spacing w:after="0" w:line="240" w:lineRule="auto"/>
        <w:ind w:left="360"/>
        <w:rPr>
          <w:rFonts w:ascii="Century Gothic" w:hAnsi="Century Gothic"/>
          <w:sz w:val="18"/>
          <w:szCs w:val="18"/>
        </w:rPr>
      </w:pPr>
    </w:p>
    <w:p w:rsidR="00897549" w:rsidRDefault="00897549" w:rsidP="00897549">
      <w:pPr>
        <w:spacing w:after="0" w:line="240" w:lineRule="auto"/>
        <w:rPr>
          <w:rFonts w:ascii="Century Gothic" w:hAnsi="Century Gothic"/>
          <w:sz w:val="18"/>
          <w:szCs w:val="18"/>
        </w:rPr>
      </w:pPr>
    </w:p>
    <w:p w:rsidR="00897549" w:rsidRDefault="00897549" w:rsidP="00897549">
      <w:pPr>
        <w:spacing w:after="0" w:line="240" w:lineRule="auto"/>
        <w:rPr>
          <w:rFonts w:ascii="Century Gothic" w:hAnsi="Century Gothic"/>
          <w:sz w:val="18"/>
          <w:szCs w:val="18"/>
        </w:rPr>
      </w:pPr>
    </w:p>
    <w:p w:rsidR="00897549" w:rsidRDefault="00897549" w:rsidP="00897549">
      <w:pPr>
        <w:spacing w:after="0" w:line="240" w:lineRule="auto"/>
        <w:rPr>
          <w:rFonts w:ascii="Century Gothic" w:hAnsi="Century Gothic"/>
          <w:sz w:val="18"/>
          <w:szCs w:val="18"/>
        </w:rPr>
      </w:pPr>
    </w:p>
    <w:p w:rsidR="00897549" w:rsidRPr="00897549" w:rsidRDefault="00897549" w:rsidP="00897549">
      <w:pPr>
        <w:spacing w:after="0" w:line="240" w:lineRule="auto"/>
        <w:rPr>
          <w:rFonts w:ascii="Century Gothic" w:hAnsi="Century Gothic"/>
          <w:sz w:val="18"/>
          <w:szCs w:val="18"/>
        </w:rPr>
      </w:pPr>
    </w:p>
    <w:p w:rsidR="006F7420" w:rsidRPr="00897549" w:rsidRDefault="006F7420" w:rsidP="00897549">
      <w:pPr>
        <w:pStyle w:val="ListParagraph"/>
        <w:numPr>
          <w:ilvl w:val="0"/>
          <w:numId w:val="12"/>
        </w:numPr>
        <w:spacing w:after="0" w:line="240" w:lineRule="auto"/>
        <w:rPr>
          <w:rFonts w:ascii="Century Gothic" w:hAnsi="Century Gothic"/>
          <w:sz w:val="18"/>
          <w:szCs w:val="18"/>
        </w:rPr>
      </w:pPr>
      <w:r w:rsidRPr="00897549">
        <w:rPr>
          <w:rFonts w:ascii="Century Gothic" w:hAnsi="Century Gothic"/>
          <w:sz w:val="18"/>
          <w:szCs w:val="18"/>
        </w:rPr>
        <w:t xml:space="preserve">Determine the type of charge on each object below based on </w:t>
      </w:r>
      <w:r w:rsidR="00E8374C" w:rsidRPr="00897549">
        <w:rPr>
          <w:rFonts w:ascii="Century Gothic" w:hAnsi="Century Gothic"/>
          <w:sz w:val="18"/>
          <w:szCs w:val="18"/>
        </w:rPr>
        <w:t xml:space="preserve">what you have learned about electric field. Explain your answers.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76"/>
        <w:gridCol w:w="3576"/>
        <w:gridCol w:w="3576"/>
      </w:tblGrid>
      <w:tr w:rsidR="00E8374C" w:rsidRPr="00897549" w:rsidTr="00E8374C">
        <w:tc>
          <w:tcPr>
            <w:tcW w:w="3576" w:type="dxa"/>
          </w:tcPr>
          <w:p w:rsidR="00E8374C" w:rsidRPr="00897549" w:rsidRDefault="00E8374C" w:rsidP="00897549">
            <w:pPr>
              <w:pStyle w:val="ListParagraph"/>
              <w:numPr>
                <w:ilvl w:val="1"/>
                <w:numId w:val="12"/>
              </w:numPr>
              <w:rPr>
                <w:rFonts w:ascii="Century Gothic" w:hAnsi="Century Gothic"/>
                <w:sz w:val="18"/>
                <w:szCs w:val="18"/>
              </w:rPr>
            </w:pPr>
            <w:r w:rsidRPr="00897549">
              <w:rPr>
                <w:rFonts w:ascii="Century Gothic" w:hAnsi="Century Gothic"/>
                <w:noProof/>
                <w:sz w:val="18"/>
                <w:szCs w:val="18"/>
              </w:rPr>
              <w:drawing>
                <wp:anchor distT="0" distB="0" distL="114300" distR="114300" simplePos="0" relativeHeight="251662336" behindDoc="1" locked="0" layoutInCell="1" allowOverlap="1">
                  <wp:simplePos x="0" y="0"/>
                  <wp:positionH relativeFrom="column">
                    <wp:posOffset>851535</wp:posOffset>
                  </wp:positionH>
                  <wp:positionV relativeFrom="paragraph">
                    <wp:posOffset>0</wp:posOffset>
                  </wp:positionV>
                  <wp:extent cx="685800" cy="1295400"/>
                  <wp:effectExtent l="19050" t="0" r="0" b="0"/>
                  <wp:wrapTight wrapText="bothSides">
                    <wp:wrapPolygon edited="0">
                      <wp:start x="-600" y="0"/>
                      <wp:lineTo x="-600" y="21282"/>
                      <wp:lineTo x="21600" y="21282"/>
                      <wp:lineTo x="21600" y="0"/>
                      <wp:lineTo x="-600" y="0"/>
                    </wp:wrapPolygon>
                  </wp:wrapTight>
                  <wp:docPr id="1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85800" cy="1295400"/>
                          </a:xfrm>
                          <a:prstGeom prst="rect">
                            <a:avLst/>
                          </a:prstGeom>
                          <a:noFill/>
                          <a:ln w="9525">
                            <a:noFill/>
                            <a:miter lim="800000"/>
                            <a:headEnd/>
                            <a:tailEnd/>
                          </a:ln>
                        </pic:spPr>
                      </pic:pic>
                    </a:graphicData>
                  </a:graphic>
                </wp:anchor>
              </w:drawing>
            </w:r>
          </w:p>
        </w:tc>
        <w:tc>
          <w:tcPr>
            <w:tcW w:w="3576" w:type="dxa"/>
          </w:tcPr>
          <w:p w:rsidR="00E8374C" w:rsidRPr="00897549" w:rsidRDefault="00E8374C" w:rsidP="00897549">
            <w:pPr>
              <w:pStyle w:val="ListParagraph"/>
              <w:numPr>
                <w:ilvl w:val="1"/>
                <w:numId w:val="12"/>
              </w:numPr>
              <w:rPr>
                <w:rFonts w:ascii="Century Gothic" w:hAnsi="Century Gothic"/>
                <w:sz w:val="18"/>
                <w:szCs w:val="18"/>
              </w:rPr>
            </w:pPr>
            <w:r w:rsidRPr="00897549">
              <w:rPr>
                <w:rFonts w:ascii="Century Gothic" w:hAnsi="Century Gothic"/>
                <w:noProof/>
                <w:sz w:val="18"/>
                <w:szCs w:val="18"/>
              </w:rPr>
              <w:drawing>
                <wp:anchor distT="0" distB="0" distL="114300" distR="114300" simplePos="0" relativeHeight="251664384" behindDoc="1" locked="0" layoutInCell="1" allowOverlap="1">
                  <wp:simplePos x="0" y="0"/>
                  <wp:positionH relativeFrom="column">
                    <wp:posOffset>638175</wp:posOffset>
                  </wp:positionH>
                  <wp:positionV relativeFrom="paragraph">
                    <wp:posOffset>3175</wp:posOffset>
                  </wp:positionV>
                  <wp:extent cx="685800" cy="1295400"/>
                  <wp:effectExtent l="19050" t="0" r="0" b="0"/>
                  <wp:wrapTight wrapText="bothSides">
                    <wp:wrapPolygon edited="0">
                      <wp:start x="-600" y="0"/>
                      <wp:lineTo x="-600" y="21282"/>
                      <wp:lineTo x="21600" y="21282"/>
                      <wp:lineTo x="21600" y="0"/>
                      <wp:lineTo x="-600" y="0"/>
                    </wp:wrapPolygon>
                  </wp:wrapTight>
                  <wp:docPr id="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85800" cy="1295400"/>
                          </a:xfrm>
                          <a:prstGeom prst="rect">
                            <a:avLst/>
                          </a:prstGeom>
                          <a:noFill/>
                          <a:ln w="9525">
                            <a:noFill/>
                            <a:miter lim="800000"/>
                            <a:headEnd/>
                            <a:tailEnd/>
                          </a:ln>
                        </pic:spPr>
                      </pic:pic>
                    </a:graphicData>
                  </a:graphic>
                </wp:anchor>
              </w:drawing>
            </w:r>
            <w:r w:rsidRPr="00897549">
              <w:rPr>
                <w:rFonts w:ascii="Century Gothic" w:hAnsi="Century Gothic"/>
                <w:sz w:val="18"/>
                <w:szCs w:val="18"/>
              </w:rPr>
              <w:t xml:space="preserve"> </w:t>
            </w:r>
          </w:p>
        </w:tc>
        <w:tc>
          <w:tcPr>
            <w:tcW w:w="3576" w:type="dxa"/>
          </w:tcPr>
          <w:p w:rsidR="00E8374C" w:rsidRPr="00897549" w:rsidRDefault="00E8374C" w:rsidP="00897549">
            <w:pPr>
              <w:pStyle w:val="ListParagraph"/>
              <w:numPr>
                <w:ilvl w:val="1"/>
                <w:numId w:val="12"/>
              </w:numPr>
              <w:rPr>
                <w:rFonts w:ascii="Century Gothic" w:hAnsi="Century Gothic"/>
                <w:sz w:val="18"/>
                <w:szCs w:val="18"/>
              </w:rPr>
            </w:pPr>
            <w:r w:rsidRPr="00897549">
              <w:rPr>
                <w:rFonts w:ascii="Century Gothic" w:hAnsi="Century Gothic"/>
                <w:sz w:val="18"/>
                <w:szCs w:val="18"/>
              </w:rPr>
              <w:drawing>
                <wp:anchor distT="0" distB="0" distL="114300" distR="114300" simplePos="0" relativeHeight="251666432" behindDoc="1" locked="0" layoutInCell="1" allowOverlap="1">
                  <wp:simplePos x="0" y="0"/>
                  <wp:positionH relativeFrom="column">
                    <wp:posOffset>653415</wp:posOffset>
                  </wp:positionH>
                  <wp:positionV relativeFrom="paragraph">
                    <wp:posOffset>3175</wp:posOffset>
                  </wp:positionV>
                  <wp:extent cx="685800" cy="1295400"/>
                  <wp:effectExtent l="19050" t="0" r="0" b="0"/>
                  <wp:wrapTight wrapText="bothSides">
                    <wp:wrapPolygon edited="0">
                      <wp:start x="-600" y="0"/>
                      <wp:lineTo x="-600" y="21282"/>
                      <wp:lineTo x="21600" y="21282"/>
                      <wp:lineTo x="21600" y="0"/>
                      <wp:lineTo x="-600" y="0"/>
                    </wp:wrapPolygon>
                  </wp:wrapTight>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685800" cy="1295400"/>
                          </a:xfrm>
                          <a:prstGeom prst="rect">
                            <a:avLst/>
                          </a:prstGeom>
                          <a:noFill/>
                          <a:ln w="9525">
                            <a:noFill/>
                            <a:miter lim="800000"/>
                            <a:headEnd/>
                            <a:tailEnd/>
                          </a:ln>
                        </pic:spPr>
                      </pic:pic>
                    </a:graphicData>
                  </a:graphic>
                </wp:anchor>
              </w:drawing>
            </w:r>
          </w:p>
        </w:tc>
      </w:tr>
    </w:tbl>
    <w:p w:rsidR="00E8374C" w:rsidRPr="00897549" w:rsidRDefault="00E8374C" w:rsidP="00897549">
      <w:pPr>
        <w:spacing w:after="0" w:line="240" w:lineRule="auto"/>
        <w:rPr>
          <w:rFonts w:ascii="Century Gothic" w:hAnsi="Century Gothic"/>
          <w:sz w:val="18"/>
          <w:szCs w:val="18"/>
        </w:rPr>
      </w:pPr>
    </w:p>
    <w:p w:rsidR="00B43C45" w:rsidRDefault="00897549" w:rsidP="00897549">
      <w:pPr>
        <w:pStyle w:val="ListParagraph"/>
        <w:numPr>
          <w:ilvl w:val="0"/>
          <w:numId w:val="12"/>
        </w:numPr>
        <w:spacing w:after="0" w:line="240" w:lineRule="auto"/>
        <w:rPr>
          <w:rFonts w:ascii="Century Gothic" w:hAnsi="Century Gothic"/>
          <w:sz w:val="18"/>
          <w:szCs w:val="18"/>
        </w:rPr>
      </w:pPr>
      <w:r>
        <w:rPr>
          <w:rFonts w:ascii="Century Gothic" w:hAnsi="Century Gothic"/>
          <w:sz w:val="18"/>
          <w:szCs w:val="18"/>
        </w:rPr>
        <w:t xml:space="preserve">A large charge is creating an electric field that is going to the right at a certain location in space. </w:t>
      </w:r>
    </w:p>
    <w:p w:rsidR="00897549" w:rsidRDefault="00897549" w:rsidP="00897549">
      <w:pPr>
        <w:pStyle w:val="ListParagraph"/>
        <w:numPr>
          <w:ilvl w:val="1"/>
          <w:numId w:val="12"/>
        </w:numPr>
        <w:spacing w:after="0" w:line="240" w:lineRule="auto"/>
        <w:rPr>
          <w:rFonts w:ascii="Century Gothic" w:hAnsi="Century Gothic"/>
          <w:sz w:val="18"/>
          <w:szCs w:val="18"/>
        </w:rPr>
      </w:pPr>
      <w:r>
        <w:rPr>
          <w:rFonts w:ascii="Century Gothic" w:hAnsi="Century Gothic"/>
          <w:sz w:val="18"/>
          <w:szCs w:val="18"/>
        </w:rPr>
        <w:t>When a small positive charge is placed in this field, what direction will it experience a force? Explain. (</w:t>
      </w:r>
      <w:r>
        <w:rPr>
          <w:rFonts w:ascii="Century Gothic" w:hAnsi="Century Gothic"/>
          <w:i/>
          <w:sz w:val="18"/>
          <w:szCs w:val="18"/>
        </w:rPr>
        <w:t>hint: use your answer to analysis question 1 to help you with this question)</w:t>
      </w:r>
    </w:p>
    <w:p w:rsidR="00897549" w:rsidRDefault="00897549" w:rsidP="00897549">
      <w:pPr>
        <w:pStyle w:val="ListParagraph"/>
        <w:spacing w:after="0" w:line="240" w:lineRule="auto"/>
        <w:rPr>
          <w:rFonts w:ascii="Century Gothic" w:hAnsi="Century Gothic"/>
          <w:sz w:val="18"/>
          <w:szCs w:val="18"/>
        </w:rPr>
      </w:pPr>
    </w:p>
    <w:p w:rsidR="00897549" w:rsidRDefault="00897549" w:rsidP="00897549">
      <w:pPr>
        <w:pStyle w:val="ListParagraph"/>
        <w:spacing w:after="0" w:line="240" w:lineRule="auto"/>
        <w:rPr>
          <w:rFonts w:ascii="Century Gothic" w:hAnsi="Century Gothic"/>
          <w:sz w:val="18"/>
          <w:szCs w:val="18"/>
        </w:rPr>
      </w:pPr>
    </w:p>
    <w:p w:rsidR="00897549" w:rsidRPr="00897549" w:rsidRDefault="00897549" w:rsidP="00897549">
      <w:pPr>
        <w:pStyle w:val="ListParagraph"/>
        <w:numPr>
          <w:ilvl w:val="1"/>
          <w:numId w:val="12"/>
        </w:numPr>
        <w:spacing w:after="0" w:line="240" w:lineRule="auto"/>
        <w:rPr>
          <w:rFonts w:ascii="Century Gothic" w:hAnsi="Century Gothic"/>
          <w:sz w:val="18"/>
          <w:szCs w:val="18"/>
        </w:rPr>
      </w:pPr>
      <w:r>
        <w:rPr>
          <w:rFonts w:ascii="Century Gothic" w:hAnsi="Century Gothic"/>
          <w:sz w:val="18"/>
          <w:szCs w:val="18"/>
        </w:rPr>
        <w:t>When a small negative charge is placed in this same field, what direction will it experience a force? Explain.</w:t>
      </w:r>
    </w:p>
    <w:sectPr w:rsidR="00897549" w:rsidRPr="00897549" w:rsidSect="00BA67CA">
      <w:pgSz w:w="12240" w:h="15840"/>
      <w:pgMar w:top="432" w:right="720" w:bottom="432"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7F83"/>
    <w:multiLevelType w:val="hybridMultilevel"/>
    <w:tmpl w:val="E2AA1C74"/>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2041D82"/>
    <w:multiLevelType w:val="hybridMultilevel"/>
    <w:tmpl w:val="62E6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3F3B2C"/>
    <w:multiLevelType w:val="hybridMultilevel"/>
    <w:tmpl w:val="68BA0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F784641"/>
    <w:multiLevelType w:val="hybridMultilevel"/>
    <w:tmpl w:val="FB70B6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7F3757"/>
    <w:multiLevelType w:val="hybridMultilevel"/>
    <w:tmpl w:val="8F006C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C333C5"/>
    <w:multiLevelType w:val="hybridMultilevel"/>
    <w:tmpl w:val="94E81A9A"/>
    <w:lvl w:ilvl="0" w:tplc="E87C66B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AF977B6"/>
    <w:multiLevelType w:val="hybridMultilevel"/>
    <w:tmpl w:val="8C82E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45527F"/>
    <w:multiLevelType w:val="hybridMultilevel"/>
    <w:tmpl w:val="504286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85777A"/>
    <w:multiLevelType w:val="hybridMultilevel"/>
    <w:tmpl w:val="919C72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D92EFC"/>
    <w:multiLevelType w:val="hybridMultilevel"/>
    <w:tmpl w:val="E196FC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0862D3B"/>
    <w:multiLevelType w:val="hybridMultilevel"/>
    <w:tmpl w:val="F6A4A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3E4F4F"/>
    <w:multiLevelType w:val="hybridMultilevel"/>
    <w:tmpl w:val="FED02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6"/>
  </w:num>
  <w:num w:numId="5">
    <w:abstractNumId w:val="4"/>
  </w:num>
  <w:num w:numId="6">
    <w:abstractNumId w:val="10"/>
  </w:num>
  <w:num w:numId="7">
    <w:abstractNumId w:val="7"/>
  </w:num>
  <w:num w:numId="8">
    <w:abstractNumId w:val="9"/>
  </w:num>
  <w:num w:numId="9">
    <w:abstractNumId w:val="1"/>
  </w:num>
  <w:num w:numId="10">
    <w:abstractNumId w:val="11"/>
  </w:num>
  <w:num w:numId="11">
    <w:abstractNumId w:val="2"/>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2A4E0B"/>
    <w:rsid w:val="00007DC9"/>
    <w:rsid w:val="000531EC"/>
    <w:rsid w:val="000E3311"/>
    <w:rsid w:val="001A1F2A"/>
    <w:rsid w:val="0024023F"/>
    <w:rsid w:val="002A4E0B"/>
    <w:rsid w:val="002F009B"/>
    <w:rsid w:val="003949D0"/>
    <w:rsid w:val="003A386B"/>
    <w:rsid w:val="003E1FC6"/>
    <w:rsid w:val="00441430"/>
    <w:rsid w:val="00635836"/>
    <w:rsid w:val="0064634D"/>
    <w:rsid w:val="006540D3"/>
    <w:rsid w:val="00686AB2"/>
    <w:rsid w:val="006F7420"/>
    <w:rsid w:val="00897549"/>
    <w:rsid w:val="0097342B"/>
    <w:rsid w:val="00A03177"/>
    <w:rsid w:val="00A9651E"/>
    <w:rsid w:val="00AF129F"/>
    <w:rsid w:val="00B43C45"/>
    <w:rsid w:val="00BA67CA"/>
    <w:rsid w:val="00C61870"/>
    <w:rsid w:val="00D71366"/>
    <w:rsid w:val="00D86849"/>
    <w:rsid w:val="00E73A3F"/>
    <w:rsid w:val="00E8374C"/>
    <w:rsid w:val="00EC0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36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4E0B"/>
    <w:rPr>
      <w:color w:val="0000FF" w:themeColor="hyperlink"/>
      <w:u w:val="single"/>
    </w:rPr>
  </w:style>
  <w:style w:type="paragraph" w:styleId="BalloonText">
    <w:name w:val="Balloon Text"/>
    <w:basedOn w:val="Normal"/>
    <w:link w:val="BalloonTextChar"/>
    <w:uiPriority w:val="99"/>
    <w:semiHidden/>
    <w:unhideWhenUsed/>
    <w:rsid w:val="00E73A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3A3F"/>
    <w:rPr>
      <w:rFonts w:ascii="Tahoma" w:hAnsi="Tahoma" w:cs="Tahoma"/>
      <w:sz w:val="16"/>
      <w:szCs w:val="16"/>
    </w:rPr>
  </w:style>
  <w:style w:type="paragraph" w:styleId="ListParagraph">
    <w:name w:val="List Paragraph"/>
    <w:basedOn w:val="Normal"/>
    <w:uiPriority w:val="34"/>
    <w:qFormat/>
    <w:rsid w:val="0097342B"/>
    <w:pPr>
      <w:ind w:left="720"/>
      <w:contextualSpacing/>
    </w:pPr>
  </w:style>
  <w:style w:type="table" w:styleId="TableGrid">
    <w:name w:val="Table Grid"/>
    <w:basedOn w:val="TableNormal"/>
    <w:uiPriority w:val="59"/>
    <w:rsid w:val="00E8374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343</TotalTime>
  <Pages>2</Pages>
  <Words>818</Words>
  <Characters>4664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5472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2007</dc:creator>
  <cp:keywords/>
  <dc:description/>
  <cp:lastModifiedBy>ejohnson</cp:lastModifiedBy>
  <cp:revision>4</cp:revision>
  <cp:lastPrinted>2014-03-14T23:04:00Z</cp:lastPrinted>
  <dcterms:created xsi:type="dcterms:W3CDTF">2014-03-14T17:37:00Z</dcterms:created>
  <dcterms:modified xsi:type="dcterms:W3CDTF">2014-03-14T23:21:00Z</dcterms:modified>
</cp:coreProperties>
</file>